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77F24" w:rsidRPr="0091791E" w:rsidRDefault="00F77F24" w:rsidP="00F77F24">
      <w:pPr>
        <w:widowControl w:val="0"/>
        <w:suppressAutoHyphens/>
        <w:spacing w:line="360" w:lineRule="auto"/>
        <w:ind w:firstLine="709"/>
        <w:jc w:val="both"/>
        <w:rPr>
          <w:sz w:val="28"/>
          <w:szCs w:val="28"/>
        </w:rPr>
      </w:pPr>
      <w:r w:rsidRPr="0091791E">
        <w:rPr>
          <w:b/>
          <w:sz w:val="28"/>
          <w:szCs w:val="28"/>
        </w:rPr>
        <w:t>СОДЕРЖАНИЕ</w:t>
      </w:r>
    </w:p>
    <w:p w:rsidR="00F77F24" w:rsidRPr="0091791E" w:rsidRDefault="00F77F24" w:rsidP="00F77F24">
      <w:pPr>
        <w:pStyle w:val="ConsNormal"/>
        <w:widowControl w:val="0"/>
        <w:suppressAutoHyphens/>
        <w:spacing w:line="360" w:lineRule="auto"/>
        <w:ind w:firstLine="709"/>
        <w:jc w:val="both"/>
        <w:rPr>
          <w:rFonts w:ascii="Times New Roman" w:hAnsi="Times New Roman"/>
          <w:sz w:val="28"/>
          <w:szCs w:val="28"/>
        </w:rPr>
      </w:pPr>
    </w:p>
    <w:p w:rsidR="00F77F24" w:rsidRPr="00A759CA" w:rsidRDefault="00F77F24" w:rsidP="00F77F24">
      <w:pPr>
        <w:pStyle w:val="ConsNormal"/>
        <w:widowControl w:val="0"/>
        <w:tabs>
          <w:tab w:val="right" w:pos="9638"/>
        </w:tabs>
        <w:suppressAutoHyphens/>
        <w:spacing w:line="360" w:lineRule="auto"/>
        <w:ind w:firstLine="0"/>
        <w:rPr>
          <w:rFonts w:ascii="Times New Roman" w:hAnsi="Times New Roman"/>
          <w:sz w:val="28"/>
          <w:szCs w:val="28"/>
        </w:rPr>
      </w:pPr>
      <w:r w:rsidRPr="0091791E">
        <w:rPr>
          <w:rFonts w:ascii="Times New Roman" w:hAnsi="Times New Roman"/>
          <w:sz w:val="28"/>
          <w:szCs w:val="28"/>
        </w:rPr>
        <w:t>Введение</w:t>
      </w:r>
    </w:p>
    <w:p w:rsidR="00F77F24" w:rsidRPr="0091791E" w:rsidRDefault="00F77F24" w:rsidP="00F77F24">
      <w:pPr>
        <w:widowControl w:val="0"/>
        <w:tabs>
          <w:tab w:val="right" w:pos="9638"/>
        </w:tabs>
        <w:suppressAutoHyphens/>
        <w:spacing w:line="360" w:lineRule="auto"/>
        <w:rPr>
          <w:sz w:val="28"/>
          <w:szCs w:val="28"/>
        </w:rPr>
      </w:pPr>
      <w:r w:rsidRPr="0091791E">
        <w:rPr>
          <w:sz w:val="28"/>
          <w:szCs w:val="28"/>
        </w:rPr>
        <w:t>1</w:t>
      </w:r>
      <w:r w:rsidRPr="00A759CA">
        <w:rPr>
          <w:sz w:val="28"/>
          <w:szCs w:val="28"/>
        </w:rPr>
        <w:t>.</w:t>
      </w:r>
      <w:r w:rsidRPr="0091791E">
        <w:rPr>
          <w:sz w:val="28"/>
          <w:szCs w:val="28"/>
        </w:rPr>
        <w:t xml:space="preserve"> Резюме проекта</w:t>
      </w:r>
    </w:p>
    <w:p w:rsidR="00F77F24" w:rsidRPr="0091791E" w:rsidRDefault="00F77F24" w:rsidP="00F77F24">
      <w:pPr>
        <w:widowControl w:val="0"/>
        <w:tabs>
          <w:tab w:val="right" w:pos="9638"/>
        </w:tabs>
        <w:suppressAutoHyphens/>
        <w:spacing w:line="360" w:lineRule="auto"/>
        <w:rPr>
          <w:sz w:val="28"/>
          <w:szCs w:val="28"/>
        </w:rPr>
      </w:pPr>
      <w:r w:rsidRPr="0091791E">
        <w:rPr>
          <w:sz w:val="28"/>
          <w:szCs w:val="28"/>
        </w:rPr>
        <w:t>2</w:t>
      </w:r>
      <w:r w:rsidRPr="00A759CA">
        <w:rPr>
          <w:sz w:val="28"/>
          <w:szCs w:val="28"/>
        </w:rPr>
        <w:t>.</w:t>
      </w:r>
      <w:r w:rsidRPr="0091791E">
        <w:rPr>
          <w:sz w:val="28"/>
          <w:szCs w:val="28"/>
        </w:rPr>
        <w:t xml:space="preserve"> Описание услуг</w:t>
      </w:r>
    </w:p>
    <w:p w:rsidR="00F77F24" w:rsidRPr="00A759CA" w:rsidRDefault="00F77F24" w:rsidP="00F77F24">
      <w:pPr>
        <w:widowControl w:val="0"/>
        <w:tabs>
          <w:tab w:val="right" w:pos="9638"/>
        </w:tabs>
        <w:suppressAutoHyphens/>
        <w:spacing w:line="360" w:lineRule="auto"/>
        <w:rPr>
          <w:sz w:val="28"/>
          <w:szCs w:val="28"/>
        </w:rPr>
      </w:pPr>
      <w:r w:rsidRPr="0091791E">
        <w:rPr>
          <w:sz w:val="28"/>
          <w:szCs w:val="28"/>
        </w:rPr>
        <w:t>3</w:t>
      </w:r>
      <w:r w:rsidRPr="00A759CA">
        <w:rPr>
          <w:sz w:val="28"/>
          <w:szCs w:val="28"/>
        </w:rPr>
        <w:t>.</w:t>
      </w:r>
      <w:r w:rsidRPr="0091791E">
        <w:rPr>
          <w:sz w:val="28"/>
          <w:szCs w:val="28"/>
        </w:rPr>
        <w:t xml:space="preserve"> Анализ отрасли</w:t>
      </w:r>
    </w:p>
    <w:p w:rsidR="00F77F24" w:rsidRPr="0091791E" w:rsidRDefault="00F77F24" w:rsidP="00F77F24">
      <w:pPr>
        <w:widowControl w:val="0"/>
        <w:tabs>
          <w:tab w:val="right" w:pos="9638"/>
        </w:tabs>
        <w:suppressAutoHyphens/>
        <w:spacing w:line="360" w:lineRule="auto"/>
        <w:rPr>
          <w:sz w:val="28"/>
          <w:szCs w:val="28"/>
        </w:rPr>
      </w:pPr>
      <w:r w:rsidRPr="0091791E">
        <w:rPr>
          <w:sz w:val="28"/>
          <w:szCs w:val="28"/>
        </w:rPr>
        <w:t>4</w:t>
      </w:r>
      <w:r w:rsidRPr="00A759CA">
        <w:rPr>
          <w:sz w:val="28"/>
          <w:szCs w:val="28"/>
        </w:rPr>
        <w:t>.</w:t>
      </w:r>
      <w:r w:rsidRPr="0091791E">
        <w:rPr>
          <w:sz w:val="28"/>
          <w:szCs w:val="28"/>
        </w:rPr>
        <w:t xml:space="preserve"> Маркетинговый план</w:t>
      </w:r>
    </w:p>
    <w:p w:rsidR="00F77F24" w:rsidRPr="0091791E" w:rsidRDefault="00F77F24" w:rsidP="00F77F24">
      <w:pPr>
        <w:widowControl w:val="0"/>
        <w:tabs>
          <w:tab w:val="right" w:pos="9638"/>
        </w:tabs>
        <w:suppressAutoHyphens/>
        <w:spacing w:line="360" w:lineRule="auto"/>
        <w:rPr>
          <w:sz w:val="28"/>
          <w:szCs w:val="28"/>
        </w:rPr>
      </w:pPr>
      <w:r w:rsidRPr="0091791E">
        <w:rPr>
          <w:sz w:val="28"/>
          <w:szCs w:val="28"/>
        </w:rPr>
        <w:t>5</w:t>
      </w:r>
      <w:r w:rsidRPr="00A759CA">
        <w:rPr>
          <w:sz w:val="28"/>
          <w:szCs w:val="28"/>
        </w:rPr>
        <w:t>.</w:t>
      </w:r>
      <w:r w:rsidRPr="0091791E">
        <w:rPr>
          <w:sz w:val="28"/>
          <w:szCs w:val="28"/>
        </w:rPr>
        <w:t xml:space="preserve"> Организационный план</w:t>
      </w:r>
    </w:p>
    <w:p w:rsidR="00F77F24" w:rsidRPr="0091791E" w:rsidRDefault="00F77F24" w:rsidP="00F77F24">
      <w:pPr>
        <w:widowControl w:val="0"/>
        <w:tabs>
          <w:tab w:val="right" w:pos="9638"/>
        </w:tabs>
        <w:suppressAutoHyphens/>
        <w:spacing w:line="360" w:lineRule="auto"/>
        <w:rPr>
          <w:sz w:val="28"/>
          <w:szCs w:val="28"/>
        </w:rPr>
      </w:pPr>
      <w:r w:rsidRPr="0091791E">
        <w:rPr>
          <w:sz w:val="28"/>
          <w:szCs w:val="28"/>
        </w:rPr>
        <w:t>6. Производственный план</w:t>
      </w:r>
    </w:p>
    <w:p w:rsidR="00F77F24" w:rsidRPr="0091791E" w:rsidRDefault="00F77F24" w:rsidP="00F77F24">
      <w:pPr>
        <w:widowControl w:val="0"/>
        <w:tabs>
          <w:tab w:val="right" w:pos="9638"/>
        </w:tabs>
        <w:suppressAutoHyphens/>
        <w:spacing w:line="360" w:lineRule="auto"/>
        <w:rPr>
          <w:sz w:val="28"/>
        </w:rPr>
      </w:pPr>
      <w:r w:rsidRPr="0091791E">
        <w:rPr>
          <w:sz w:val="28"/>
        </w:rPr>
        <w:t>7</w:t>
      </w:r>
      <w:r w:rsidRPr="00A759CA">
        <w:rPr>
          <w:sz w:val="28"/>
        </w:rPr>
        <w:t>.</w:t>
      </w:r>
      <w:r w:rsidRPr="0091791E">
        <w:rPr>
          <w:sz w:val="28"/>
        </w:rPr>
        <w:t xml:space="preserve"> Финансовый план проекта</w:t>
      </w:r>
    </w:p>
    <w:p w:rsidR="00F77F24" w:rsidRPr="0091791E" w:rsidRDefault="00F77F24" w:rsidP="00F77F24">
      <w:pPr>
        <w:widowControl w:val="0"/>
        <w:tabs>
          <w:tab w:val="right" w:pos="9638"/>
        </w:tabs>
        <w:suppressAutoHyphens/>
        <w:spacing w:line="360" w:lineRule="auto"/>
        <w:rPr>
          <w:sz w:val="28"/>
        </w:rPr>
      </w:pPr>
      <w:r w:rsidRPr="0091791E">
        <w:rPr>
          <w:sz w:val="28"/>
        </w:rPr>
        <w:t>Заключение</w:t>
      </w:r>
    </w:p>
    <w:p w:rsidR="00F77F24" w:rsidRPr="0091791E" w:rsidRDefault="00F77F24" w:rsidP="00F77F24">
      <w:pPr>
        <w:widowControl w:val="0"/>
        <w:tabs>
          <w:tab w:val="right" w:pos="9638"/>
        </w:tabs>
        <w:suppressAutoHyphens/>
        <w:spacing w:line="360" w:lineRule="auto"/>
        <w:rPr>
          <w:sz w:val="28"/>
        </w:rPr>
      </w:pPr>
      <w:r w:rsidRPr="0091791E">
        <w:rPr>
          <w:sz w:val="28"/>
        </w:rPr>
        <w:t>Список использованных источников и литературы</w:t>
      </w:r>
    </w:p>
    <w:p w:rsidR="00F77F24" w:rsidRPr="00A759CA" w:rsidRDefault="00F77F24" w:rsidP="00F77F24">
      <w:pPr>
        <w:widowControl w:val="0"/>
        <w:tabs>
          <w:tab w:val="right" w:pos="9638"/>
        </w:tabs>
        <w:suppressAutoHyphens/>
        <w:spacing w:line="360" w:lineRule="auto"/>
        <w:rPr>
          <w:sz w:val="28"/>
        </w:rPr>
      </w:pPr>
      <w:r>
        <w:rPr>
          <w:sz w:val="28"/>
        </w:rPr>
        <w:t>Приложение</w:t>
      </w:r>
    </w:p>
    <w:p w:rsidR="00F77F24" w:rsidRPr="0091791E" w:rsidRDefault="00F77F24" w:rsidP="00F77F24">
      <w:pPr>
        <w:pStyle w:val="ConsNormal"/>
        <w:widowControl w:val="0"/>
        <w:tabs>
          <w:tab w:val="right" w:pos="9638"/>
        </w:tabs>
        <w:suppressAutoHyphens/>
        <w:spacing w:line="360" w:lineRule="auto"/>
        <w:ind w:firstLine="709"/>
        <w:jc w:val="both"/>
        <w:rPr>
          <w:rFonts w:ascii="Times New Roman" w:hAnsi="Times New Roman"/>
          <w:sz w:val="28"/>
          <w:szCs w:val="28"/>
        </w:rPr>
      </w:pPr>
    </w:p>
    <w:p w:rsidR="00F77F24" w:rsidRPr="0091791E" w:rsidRDefault="00F77F24" w:rsidP="00F77F24">
      <w:pPr>
        <w:widowControl w:val="0"/>
        <w:suppressAutoHyphens/>
        <w:spacing w:line="360" w:lineRule="auto"/>
        <w:ind w:firstLine="709"/>
        <w:jc w:val="both"/>
        <w:rPr>
          <w:sz w:val="28"/>
        </w:rPr>
      </w:pPr>
      <w:r w:rsidRPr="0091791E">
        <w:rPr>
          <w:sz w:val="28"/>
        </w:rPr>
        <w:br w:type="page"/>
      </w:r>
      <w:r w:rsidRPr="0091791E">
        <w:rPr>
          <w:b/>
          <w:sz w:val="28"/>
        </w:rPr>
        <w:t>ВВЕДЕНИЕ</w:t>
      </w:r>
    </w:p>
    <w:p w:rsidR="00F77F24" w:rsidRPr="0091791E" w:rsidRDefault="00F77F24" w:rsidP="00F77F24">
      <w:pPr>
        <w:widowControl w:val="0"/>
        <w:suppressAutoHyphens/>
        <w:spacing w:line="360" w:lineRule="auto"/>
        <w:ind w:firstLine="709"/>
        <w:jc w:val="both"/>
        <w:rPr>
          <w:sz w:val="28"/>
        </w:rPr>
      </w:pPr>
    </w:p>
    <w:p w:rsidR="00F77F24" w:rsidRPr="0091791E" w:rsidRDefault="00F77F24" w:rsidP="00F77F24">
      <w:pPr>
        <w:widowControl w:val="0"/>
        <w:shd w:val="clear" w:color="auto" w:fill="FFFFFF"/>
        <w:suppressAutoHyphens/>
        <w:spacing w:line="360" w:lineRule="auto"/>
        <w:ind w:firstLine="709"/>
        <w:jc w:val="both"/>
        <w:rPr>
          <w:sz w:val="28"/>
        </w:rPr>
      </w:pPr>
      <w:r w:rsidRPr="0091791E">
        <w:rPr>
          <w:sz w:val="28"/>
        </w:rPr>
        <w:t>Автосервис – активно развивающаяся сфера экономики, инфраструктурный элемент транспортной отрасли. Предназначением отрасли автосервиса является удовлетворение потребностей, связанных с</w:t>
      </w:r>
      <w:r w:rsidRPr="00A759CA">
        <w:rPr>
          <w:sz w:val="28"/>
        </w:rPr>
        <w:t xml:space="preserve"> </w:t>
      </w:r>
      <w:r w:rsidRPr="0091791E">
        <w:rPr>
          <w:sz w:val="28"/>
        </w:rPr>
        <w:t>поддержанием технического состояния и эксплуатационных характеристик автотранспортных средств. Система автосервиса должна обеспечивать в пределах требований клиентуры и технических требований автомобиля его исправность, безотказность и максимальный коэффициент технической</w:t>
      </w:r>
      <w:r w:rsidRPr="00A759CA">
        <w:rPr>
          <w:sz w:val="28"/>
        </w:rPr>
        <w:t xml:space="preserve"> </w:t>
      </w:r>
      <w:r w:rsidRPr="0091791E">
        <w:rPr>
          <w:sz w:val="28"/>
        </w:rPr>
        <w:t>готовности, а также минимальные затраты времени клиента на поддержание его работоспособности и восстановления автомобиля в течение всего срока эксплуатации, приобретение запасных частей и т. п.</w:t>
      </w:r>
    </w:p>
    <w:p w:rsidR="00F77F24" w:rsidRPr="0091791E" w:rsidRDefault="00F77F24" w:rsidP="00F77F24">
      <w:pPr>
        <w:widowControl w:val="0"/>
        <w:shd w:val="clear" w:color="auto" w:fill="FFFFFF"/>
        <w:suppressAutoHyphens/>
        <w:spacing w:line="360" w:lineRule="auto"/>
        <w:ind w:firstLine="709"/>
        <w:jc w:val="both"/>
        <w:rPr>
          <w:sz w:val="28"/>
        </w:rPr>
      </w:pPr>
      <w:r w:rsidRPr="0091791E">
        <w:rPr>
          <w:sz w:val="28"/>
        </w:rPr>
        <w:t>Рынок услуг автосервиса развивается на стыке и в неразрывной связи со многими хозяйственными субъектами, которые в совокупности представляют комплекс обслуживания автотранспорта и автовладельцев. На сегодняшний день система автосервиса, как комплекс, включает в себя следующие</w:t>
      </w:r>
      <w:r w:rsidRPr="00A759CA">
        <w:rPr>
          <w:sz w:val="28"/>
        </w:rPr>
        <w:t xml:space="preserve"> </w:t>
      </w:r>
      <w:r w:rsidRPr="0091791E">
        <w:rPr>
          <w:sz w:val="28"/>
        </w:rPr>
        <w:t>основные элементы: организации технического обслуживания и ремонта автомобилей, магазины по продаже автомобилей и запасных частей к ним, автозаправочные станции, предприятия по хранению автомобилей,</w:t>
      </w:r>
      <w:r w:rsidRPr="00A759CA">
        <w:rPr>
          <w:sz w:val="28"/>
        </w:rPr>
        <w:t xml:space="preserve"> </w:t>
      </w:r>
      <w:r w:rsidRPr="0091791E">
        <w:rPr>
          <w:sz w:val="28"/>
        </w:rPr>
        <w:t>пункты экологического контроля, пункты дорожной безопасности и др.</w:t>
      </w:r>
    </w:p>
    <w:p w:rsidR="00F77F24" w:rsidRPr="0091791E" w:rsidRDefault="00F77F24" w:rsidP="00F77F24">
      <w:pPr>
        <w:widowControl w:val="0"/>
        <w:shd w:val="clear" w:color="auto" w:fill="FFFFFF"/>
        <w:suppressAutoHyphens/>
        <w:spacing w:line="360" w:lineRule="auto"/>
        <w:ind w:firstLine="709"/>
        <w:jc w:val="both"/>
        <w:rPr>
          <w:sz w:val="28"/>
        </w:rPr>
      </w:pPr>
      <w:r w:rsidRPr="0091791E">
        <w:rPr>
          <w:sz w:val="28"/>
        </w:rPr>
        <w:t>Значительный рост количества предприятий автосервиса, произошедший в последние годы, обусловлен рядом причин:</w:t>
      </w:r>
    </w:p>
    <w:p w:rsidR="00F77F24" w:rsidRPr="0091791E" w:rsidRDefault="00F77F24" w:rsidP="00F77F24">
      <w:pPr>
        <w:widowControl w:val="0"/>
        <w:shd w:val="clear" w:color="auto" w:fill="FFFFFF"/>
        <w:suppressAutoHyphens/>
        <w:spacing w:line="360" w:lineRule="auto"/>
        <w:ind w:firstLine="709"/>
        <w:jc w:val="both"/>
        <w:rPr>
          <w:sz w:val="28"/>
        </w:rPr>
      </w:pPr>
      <w:r w:rsidRPr="0091791E">
        <w:rPr>
          <w:sz w:val="28"/>
        </w:rPr>
        <w:t>1. Увеличение численности парка подвижного состава, в первую очередь, численности легкового транспорта индивидуального пользования.</w:t>
      </w:r>
    </w:p>
    <w:p w:rsidR="00F77F24" w:rsidRPr="0091791E" w:rsidRDefault="00F77F24" w:rsidP="00F77F24">
      <w:pPr>
        <w:widowControl w:val="0"/>
        <w:shd w:val="clear" w:color="auto" w:fill="FFFFFF"/>
        <w:suppressAutoHyphens/>
        <w:spacing w:line="360" w:lineRule="auto"/>
        <w:ind w:firstLine="709"/>
        <w:jc w:val="both"/>
        <w:rPr>
          <w:sz w:val="28"/>
        </w:rPr>
      </w:pPr>
      <w:r w:rsidRPr="0091791E">
        <w:rPr>
          <w:sz w:val="28"/>
        </w:rPr>
        <w:t>2. Усложнение конструкции автомобилей.</w:t>
      </w:r>
    </w:p>
    <w:p w:rsidR="00F77F24" w:rsidRPr="0091791E" w:rsidRDefault="00F77F24" w:rsidP="00F77F24">
      <w:pPr>
        <w:widowControl w:val="0"/>
        <w:shd w:val="clear" w:color="auto" w:fill="FFFFFF"/>
        <w:suppressAutoHyphens/>
        <w:spacing w:line="360" w:lineRule="auto"/>
        <w:ind w:firstLine="709"/>
        <w:jc w:val="both"/>
        <w:rPr>
          <w:sz w:val="28"/>
        </w:rPr>
      </w:pPr>
      <w:r w:rsidRPr="0091791E">
        <w:rPr>
          <w:sz w:val="28"/>
        </w:rPr>
        <w:t>3. Увеличение числа лиц, не в полной мере компетентных в вопросах обслуживания транспортных средств.</w:t>
      </w:r>
    </w:p>
    <w:p w:rsidR="00F77F24" w:rsidRPr="0091791E" w:rsidRDefault="00F77F24" w:rsidP="00F77F24">
      <w:pPr>
        <w:widowControl w:val="0"/>
        <w:shd w:val="clear" w:color="auto" w:fill="FFFFFF"/>
        <w:suppressAutoHyphens/>
        <w:spacing w:line="360" w:lineRule="auto"/>
        <w:ind w:firstLine="709"/>
        <w:jc w:val="both"/>
        <w:rPr>
          <w:sz w:val="28"/>
        </w:rPr>
      </w:pPr>
      <w:r w:rsidRPr="0091791E">
        <w:rPr>
          <w:sz w:val="28"/>
        </w:rPr>
        <w:t>4. Интенсификация дорожного движения.</w:t>
      </w:r>
    </w:p>
    <w:p w:rsidR="00F77F24" w:rsidRPr="0091791E" w:rsidRDefault="00F77F24" w:rsidP="00F77F24">
      <w:pPr>
        <w:widowControl w:val="0"/>
        <w:shd w:val="clear" w:color="auto" w:fill="FFFFFF"/>
        <w:suppressAutoHyphens/>
        <w:spacing w:line="360" w:lineRule="auto"/>
        <w:ind w:firstLine="709"/>
        <w:jc w:val="both"/>
        <w:rPr>
          <w:sz w:val="28"/>
        </w:rPr>
      </w:pPr>
      <w:r w:rsidRPr="0091791E">
        <w:rPr>
          <w:sz w:val="28"/>
        </w:rPr>
        <w:t>5. Ужесточение требований к экологической и транспортной безопасности в процессе эксплуатации подвижного состава.</w:t>
      </w:r>
    </w:p>
    <w:p w:rsidR="00F77F24" w:rsidRPr="0091791E" w:rsidRDefault="00F77F24" w:rsidP="00F77F24">
      <w:pPr>
        <w:widowControl w:val="0"/>
        <w:shd w:val="clear" w:color="auto" w:fill="FFFFFF"/>
        <w:suppressAutoHyphens/>
        <w:spacing w:line="360" w:lineRule="auto"/>
        <w:ind w:firstLine="709"/>
        <w:jc w:val="both"/>
        <w:rPr>
          <w:sz w:val="28"/>
        </w:rPr>
      </w:pPr>
      <w:r w:rsidRPr="0091791E">
        <w:rPr>
          <w:sz w:val="28"/>
        </w:rPr>
        <w:t>6. Необходимость использования современного оборудования, соответствующего модели автомобиля.</w:t>
      </w:r>
    </w:p>
    <w:p w:rsidR="00F77F24" w:rsidRPr="008F7945" w:rsidRDefault="00F77F24" w:rsidP="00F77F24">
      <w:pPr>
        <w:widowControl w:val="0"/>
        <w:shd w:val="clear" w:color="auto" w:fill="FFFFFF"/>
        <w:suppressAutoHyphens/>
        <w:spacing w:line="360" w:lineRule="auto"/>
        <w:ind w:firstLine="709"/>
        <w:jc w:val="both"/>
        <w:rPr>
          <w:color w:val="FFFFFF" w:themeColor="background1"/>
          <w:sz w:val="28"/>
        </w:rPr>
      </w:pPr>
      <w:r w:rsidRPr="0091791E">
        <w:rPr>
          <w:sz w:val="28"/>
        </w:rPr>
        <w:t>7. Быстрое пополнение парка подвижного состава подержанными автомобилями.</w:t>
      </w:r>
      <w:r w:rsidRPr="008F7945">
        <w:rPr>
          <w:color w:val="FFFFFF" w:themeColor="background1"/>
        </w:rPr>
        <w:t xml:space="preserve"> </w:t>
      </w:r>
      <w:r w:rsidRPr="008F7945">
        <w:rPr>
          <w:color w:val="FFFFFF" w:themeColor="background1"/>
          <w:sz w:val="28"/>
        </w:rPr>
        <w:t>автосервисный ремонт финансовый план</w:t>
      </w:r>
    </w:p>
    <w:p w:rsidR="00F77F24" w:rsidRPr="0091791E" w:rsidRDefault="00F77F24" w:rsidP="00F77F24">
      <w:pPr>
        <w:widowControl w:val="0"/>
        <w:shd w:val="clear" w:color="auto" w:fill="FFFFFF"/>
        <w:suppressAutoHyphens/>
        <w:spacing w:line="360" w:lineRule="auto"/>
        <w:ind w:firstLine="709"/>
        <w:jc w:val="both"/>
        <w:rPr>
          <w:sz w:val="28"/>
          <w:szCs w:val="22"/>
        </w:rPr>
      </w:pPr>
      <w:r w:rsidRPr="0091791E">
        <w:rPr>
          <w:sz w:val="28"/>
          <w:szCs w:val="22"/>
        </w:rPr>
        <w:t>Все вышеизложенное обуславливает актуальность данной работы.</w:t>
      </w:r>
    </w:p>
    <w:p w:rsidR="00F77F24" w:rsidRPr="0091791E" w:rsidRDefault="00F77F24" w:rsidP="00F77F24">
      <w:pPr>
        <w:widowControl w:val="0"/>
        <w:shd w:val="clear" w:color="auto" w:fill="FFFFFF"/>
        <w:suppressAutoHyphens/>
        <w:spacing w:line="360" w:lineRule="auto"/>
        <w:ind w:firstLine="709"/>
        <w:jc w:val="both"/>
        <w:rPr>
          <w:sz w:val="28"/>
          <w:szCs w:val="22"/>
        </w:rPr>
      </w:pPr>
      <w:r w:rsidRPr="0091791E">
        <w:rPr>
          <w:sz w:val="28"/>
          <w:szCs w:val="22"/>
        </w:rPr>
        <w:t>Целью курсовой работы является разработка бизнес-плана создания автосервисного предприятия ИП "Богданов Мотор".</w:t>
      </w:r>
    </w:p>
    <w:p w:rsidR="00F77F24" w:rsidRPr="0091791E" w:rsidRDefault="00F77F24" w:rsidP="00F77F24">
      <w:pPr>
        <w:widowControl w:val="0"/>
        <w:shd w:val="clear" w:color="auto" w:fill="FFFFFF"/>
        <w:suppressAutoHyphens/>
        <w:spacing w:line="360" w:lineRule="auto"/>
        <w:ind w:firstLine="709"/>
        <w:jc w:val="both"/>
        <w:rPr>
          <w:sz w:val="28"/>
          <w:szCs w:val="23"/>
        </w:rPr>
      </w:pPr>
      <w:r w:rsidRPr="0091791E">
        <w:rPr>
          <w:sz w:val="28"/>
          <w:szCs w:val="23"/>
        </w:rPr>
        <w:t>Достижению поставленной цели подчинены следующие задачи:</w:t>
      </w:r>
    </w:p>
    <w:p w:rsidR="00F77F24" w:rsidRPr="0091791E" w:rsidRDefault="00F77F24" w:rsidP="00F77F24">
      <w:pPr>
        <w:widowControl w:val="0"/>
        <w:numPr>
          <w:ilvl w:val="0"/>
          <w:numId w:val="16"/>
        </w:numPr>
        <w:shd w:val="clear" w:color="auto" w:fill="FFFFFF"/>
        <w:tabs>
          <w:tab w:val="clear" w:pos="1080"/>
          <w:tab w:val="num" w:pos="709"/>
        </w:tabs>
        <w:suppressAutoHyphens/>
        <w:autoSpaceDE w:val="0"/>
        <w:autoSpaceDN w:val="0"/>
        <w:adjustRightInd w:val="0"/>
        <w:spacing w:line="360" w:lineRule="auto"/>
        <w:ind w:left="0" w:firstLine="709"/>
        <w:jc w:val="both"/>
        <w:rPr>
          <w:sz w:val="28"/>
          <w:szCs w:val="23"/>
        </w:rPr>
      </w:pPr>
      <w:r w:rsidRPr="0091791E">
        <w:rPr>
          <w:sz w:val="28"/>
          <w:szCs w:val="23"/>
        </w:rPr>
        <w:t xml:space="preserve">разработать бизнес-план создания </w:t>
      </w:r>
      <w:r w:rsidRPr="0091791E">
        <w:rPr>
          <w:sz w:val="28"/>
          <w:szCs w:val="22"/>
        </w:rPr>
        <w:t>ИП "Богданов Мотор"</w:t>
      </w:r>
      <w:r w:rsidRPr="0091791E">
        <w:rPr>
          <w:sz w:val="28"/>
          <w:szCs w:val="23"/>
        </w:rPr>
        <w:t>;</w:t>
      </w:r>
    </w:p>
    <w:p w:rsidR="00F77F24" w:rsidRPr="0091791E" w:rsidRDefault="00F77F24" w:rsidP="00F77F24">
      <w:pPr>
        <w:widowControl w:val="0"/>
        <w:numPr>
          <w:ilvl w:val="0"/>
          <w:numId w:val="16"/>
        </w:numPr>
        <w:shd w:val="clear" w:color="auto" w:fill="FFFFFF"/>
        <w:tabs>
          <w:tab w:val="clear" w:pos="1080"/>
          <w:tab w:val="num" w:pos="709"/>
        </w:tabs>
        <w:suppressAutoHyphens/>
        <w:autoSpaceDE w:val="0"/>
        <w:autoSpaceDN w:val="0"/>
        <w:adjustRightInd w:val="0"/>
        <w:spacing w:line="360" w:lineRule="auto"/>
        <w:ind w:left="0" w:firstLine="709"/>
        <w:jc w:val="both"/>
        <w:rPr>
          <w:sz w:val="28"/>
          <w:szCs w:val="23"/>
        </w:rPr>
      </w:pPr>
      <w:r w:rsidRPr="0091791E">
        <w:rPr>
          <w:sz w:val="28"/>
          <w:szCs w:val="23"/>
        </w:rPr>
        <w:t>оценить экономическую эффективность проекта.</w:t>
      </w:r>
    </w:p>
    <w:p w:rsidR="00F77F24" w:rsidRPr="0091791E" w:rsidRDefault="00F77F24" w:rsidP="00F77F24">
      <w:pPr>
        <w:widowControl w:val="0"/>
        <w:shd w:val="clear" w:color="auto" w:fill="FFFFFF"/>
        <w:suppressAutoHyphens/>
        <w:spacing w:line="360" w:lineRule="auto"/>
        <w:ind w:firstLine="709"/>
        <w:jc w:val="both"/>
        <w:rPr>
          <w:sz w:val="28"/>
          <w:szCs w:val="23"/>
        </w:rPr>
      </w:pPr>
      <w:r w:rsidRPr="0091791E">
        <w:rPr>
          <w:sz w:val="28"/>
          <w:szCs w:val="23"/>
        </w:rPr>
        <w:t>Предметом исследования в рамках данной работы является эффективность бизнес-плана создания автосервисного предприятия.</w:t>
      </w:r>
    </w:p>
    <w:p w:rsidR="00F77F24" w:rsidRPr="0091791E" w:rsidRDefault="00F77F24" w:rsidP="00F77F24">
      <w:pPr>
        <w:widowControl w:val="0"/>
        <w:shd w:val="clear" w:color="auto" w:fill="FFFFFF"/>
        <w:suppressAutoHyphens/>
        <w:spacing w:line="360" w:lineRule="auto"/>
        <w:ind w:firstLine="709"/>
        <w:jc w:val="both"/>
        <w:rPr>
          <w:sz w:val="28"/>
          <w:szCs w:val="23"/>
        </w:rPr>
      </w:pPr>
      <w:r w:rsidRPr="0091791E">
        <w:rPr>
          <w:sz w:val="28"/>
          <w:szCs w:val="23"/>
        </w:rPr>
        <w:t xml:space="preserve">Объект исследования – автосервис </w:t>
      </w:r>
      <w:r w:rsidRPr="0091791E">
        <w:rPr>
          <w:sz w:val="28"/>
          <w:szCs w:val="22"/>
        </w:rPr>
        <w:t>ИП "Богданов Мотор"</w:t>
      </w:r>
      <w:r w:rsidRPr="0091791E">
        <w:rPr>
          <w:sz w:val="28"/>
          <w:szCs w:val="23"/>
        </w:rPr>
        <w:t>.</w:t>
      </w:r>
    </w:p>
    <w:p w:rsidR="00F77F24" w:rsidRPr="0091791E" w:rsidRDefault="00F77F24" w:rsidP="00F77F24">
      <w:pPr>
        <w:pStyle w:val="ConsNormal"/>
        <w:widowControl w:val="0"/>
        <w:suppressAutoHyphens/>
        <w:spacing w:line="360" w:lineRule="auto"/>
        <w:ind w:firstLine="709"/>
        <w:jc w:val="both"/>
        <w:rPr>
          <w:rFonts w:ascii="Times New Roman" w:hAnsi="Times New Roman"/>
          <w:sz w:val="28"/>
        </w:rPr>
      </w:pPr>
    </w:p>
    <w:p w:rsidR="00F77F24" w:rsidRPr="0091791E" w:rsidRDefault="00F77F24" w:rsidP="00F77F24">
      <w:pPr>
        <w:pStyle w:val="ConsNormal"/>
        <w:widowControl w:val="0"/>
        <w:suppressAutoHyphens/>
        <w:spacing w:line="360" w:lineRule="auto"/>
        <w:ind w:firstLine="709"/>
        <w:jc w:val="both"/>
        <w:rPr>
          <w:rFonts w:ascii="Times New Roman" w:hAnsi="Times New Roman"/>
          <w:b/>
          <w:sz w:val="28"/>
          <w:szCs w:val="28"/>
        </w:rPr>
      </w:pPr>
      <w:r w:rsidRPr="0091791E">
        <w:rPr>
          <w:rFonts w:ascii="Times New Roman" w:hAnsi="Times New Roman"/>
          <w:sz w:val="28"/>
        </w:rPr>
        <w:br w:type="page"/>
      </w:r>
      <w:r w:rsidRPr="0091791E">
        <w:rPr>
          <w:rFonts w:ascii="Times New Roman" w:hAnsi="Times New Roman"/>
          <w:b/>
          <w:sz w:val="28"/>
          <w:szCs w:val="28"/>
        </w:rPr>
        <w:t>1</w:t>
      </w:r>
      <w:r w:rsidRPr="00A759CA">
        <w:rPr>
          <w:rFonts w:ascii="Times New Roman" w:hAnsi="Times New Roman"/>
          <w:b/>
          <w:sz w:val="28"/>
          <w:szCs w:val="28"/>
        </w:rPr>
        <w:t>.</w:t>
      </w:r>
      <w:r w:rsidRPr="0091791E">
        <w:rPr>
          <w:rFonts w:ascii="Times New Roman" w:hAnsi="Times New Roman"/>
          <w:b/>
          <w:sz w:val="28"/>
          <w:szCs w:val="28"/>
        </w:rPr>
        <w:t xml:space="preserve"> Резюме проекта</w:t>
      </w:r>
    </w:p>
    <w:p w:rsidR="00F77F24" w:rsidRPr="0091791E" w:rsidRDefault="00F77F24" w:rsidP="00F77F24">
      <w:pPr>
        <w:widowControl w:val="0"/>
        <w:suppressAutoHyphens/>
        <w:spacing w:line="360" w:lineRule="auto"/>
        <w:ind w:firstLine="709"/>
        <w:jc w:val="both"/>
        <w:rPr>
          <w:sz w:val="28"/>
          <w:szCs w:val="28"/>
        </w:rPr>
      </w:pP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"Автомобиль - не роскошь, а средство передвижения". Справедливость этой фразы в городе Череповце особенно очевидна. Особенность расположения города по близости к западному (финскому, норвежскому) рынку автомобилей, а также относительная близость "автомобильного мегаполиса" - Санкт-Петербурга обеспечивает реальную возможность приобретения автомобилей различного класса самыми широкими слоями населения города Череповца.</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Особенности уклада жизни в городе Череповце делают насущной необходимостью частые поездки за город, а также в пределах города, имеющего географически значительную протяженность основной транспортной магистрали. Предлагаемая работа рассматривает план создания гаража с комплексом технического обслуживания автомобилей, расположенной в центре густо населенного "спального" Зареченского района города Череповца, где потребность в подобном предприятии особенно сильна.</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Проект предполагает организацию автосервиса на базе гаражного комплекса. Возврат инвестируемых средств планируется осуществить за счет оказания услуг станции технического обслуживания автомобилей.</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Организационно-правовая форма предприятия ИП "Богданов Мотор" - акционерный капитал. Учредители - физические лица. Дата начала реализации проекта - 10.03.2011 г. после заключения договора на аренду двух гаражных боксов у ОАО "Балтийский берег". Предполагаемое расположение автосервиса ул. Олимпийская 83.</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Учредители проекта считают, что создание предприятия с комплексом технического обслуживания автомобилей во многом улучшит ситуацию с обеспечением крупного жилого района местом ремонта и сервисного обслуживания автомобилей.</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Концепция роста опирается на трех идеях:</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1. Прогрессивной коммерческой идее.</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2. Перспективно-продуктивной идее.</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3. Производственной идее.</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Разработчики надеются, что именно обоснование этих идей в предлагаемом проекте обеспечит ИП "Богданов Мотор" доверие инвесторов и привлечение необходимого капитала. Производственный процесс на предприятии будет ориентирован на ремонт и сервисное обслуживание автомобилей марки "ВАЗ".</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Капитальные вложения составляю 9671,5 тыс. руб. Основное технологическое оборудование будет взято в лизинг. Остальные средства профинансированы учредителями. Чистая приведенная стоимость 3160637 руб. Индекс рентабельности проекта 1,93. Дисконтированный срок окупаемости 2,26 года.</w:t>
      </w:r>
    </w:p>
    <w:p w:rsidR="00F77F24" w:rsidRPr="0091791E" w:rsidRDefault="00F77F24" w:rsidP="00F77F24">
      <w:pPr>
        <w:widowControl w:val="0"/>
        <w:suppressAutoHyphens/>
        <w:spacing w:line="360" w:lineRule="auto"/>
        <w:ind w:firstLine="709"/>
        <w:jc w:val="both"/>
        <w:rPr>
          <w:sz w:val="28"/>
        </w:rPr>
      </w:pPr>
    </w:p>
    <w:p w:rsidR="00F77F24" w:rsidRPr="0091791E" w:rsidRDefault="00F77F24" w:rsidP="00F77F24">
      <w:pPr>
        <w:widowControl w:val="0"/>
        <w:suppressAutoHyphens/>
        <w:spacing w:line="360" w:lineRule="auto"/>
        <w:ind w:firstLine="709"/>
        <w:jc w:val="both"/>
        <w:rPr>
          <w:b/>
          <w:sz w:val="28"/>
          <w:szCs w:val="28"/>
        </w:rPr>
      </w:pPr>
      <w:r w:rsidRPr="0091791E">
        <w:rPr>
          <w:b/>
          <w:sz w:val="28"/>
          <w:szCs w:val="28"/>
        </w:rPr>
        <w:t>2</w:t>
      </w:r>
      <w:r w:rsidRPr="00A759CA">
        <w:rPr>
          <w:b/>
          <w:sz w:val="28"/>
          <w:szCs w:val="28"/>
        </w:rPr>
        <w:t>.</w:t>
      </w:r>
      <w:r w:rsidRPr="0091791E">
        <w:rPr>
          <w:b/>
          <w:sz w:val="28"/>
          <w:szCs w:val="28"/>
        </w:rPr>
        <w:t xml:space="preserve"> Описание услуг</w:t>
      </w:r>
    </w:p>
    <w:p w:rsidR="00F77F24" w:rsidRPr="0091791E" w:rsidRDefault="00F77F24" w:rsidP="00F77F24">
      <w:pPr>
        <w:widowControl w:val="0"/>
        <w:suppressAutoHyphens/>
        <w:spacing w:line="360" w:lineRule="auto"/>
        <w:ind w:firstLine="709"/>
        <w:jc w:val="both"/>
        <w:rPr>
          <w:sz w:val="28"/>
          <w:szCs w:val="28"/>
        </w:rPr>
      </w:pPr>
    </w:p>
    <w:p w:rsidR="00F77F24" w:rsidRPr="00A759CA" w:rsidRDefault="00F77F24" w:rsidP="00F77F24">
      <w:pPr>
        <w:widowControl w:val="0"/>
        <w:suppressAutoHyphens/>
        <w:spacing w:line="360" w:lineRule="auto"/>
        <w:ind w:firstLine="709"/>
        <w:jc w:val="both"/>
        <w:rPr>
          <w:sz w:val="28"/>
          <w:szCs w:val="28"/>
        </w:rPr>
      </w:pPr>
      <w:r w:rsidRPr="0091791E">
        <w:rPr>
          <w:sz w:val="28"/>
          <w:szCs w:val="28"/>
        </w:rPr>
        <w:t>Существует около 100 видов услуг, оказываемых автосервисами. Наиболее распространенные виды работ и комплекс услуг по ТО представлены в таблице 1.</w:t>
      </w:r>
    </w:p>
    <w:p w:rsidR="00F77F24" w:rsidRPr="00A759CA" w:rsidRDefault="00F77F24" w:rsidP="00F77F24">
      <w:pPr>
        <w:widowControl w:val="0"/>
        <w:suppressAutoHyphens/>
        <w:spacing w:line="360" w:lineRule="auto"/>
        <w:ind w:firstLine="709"/>
        <w:jc w:val="both"/>
        <w:rPr>
          <w:sz w:val="28"/>
          <w:szCs w:val="28"/>
        </w:rPr>
      </w:pP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Таблица 1</w:t>
      </w:r>
      <w:r w:rsidRPr="00A759CA">
        <w:rPr>
          <w:sz w:val="28"/>
          <w:szCs w:val="28"/>
        </w:rPr>
        <w:t xml:space="preserve"> </w:t>
      </w:r>
      <w:r w:rsidRPr="0091791E">
        <w:rPr>
          <w:sz w:val="28"/>
          <w:szCs w:val="28"/>
        </w:rPr>
        <w:t>Традиционные виды работ и комплекс услуг ИП "Богданов Мотор"</w:t>
      </w:r>
    </w:p>
    <w:tbl>
      <w:tblPr>
        <w:tblStyle w:val="a4"/>
        <w:tblW w:w="0" w:type="auto"/>
        <w:tblInd w:w="-34" w:type="dxa"/>
        <w:tblLook w:val="0400" w:firstRow="0" w:lastRow="0" w:firstColumn="0" w:lastColumn="0" w:noHBand="0" w:noVBand="1"/>
      </w:tblPr>
      <w:tblGrid>
        <w:gridCol w:w="3403"/>
        <w:gridCol w:w="6202"/>
      </w:tblGrid>
      <w:tr w:rsidR="00F77F24" w:rsidRPr="0091791E" w:rsidTr="00135D8F">
        <w:tc>
          <w:tcPr>
            <w:tcW w:w="3403" w:type="dxa"/>
          </w:tcPr>
          <w:p w:rsidR="00F77F24" w:rsidRPr="0091791E" w:rsidRDefault="00F77F24" w:rsidP="00135D8F">
            <w:pPr>
              <w:widowControl w:val="0"/>
              <w:suppressAutoHyphens/>
              <w:spacing w:line="360" w:lineRule="auto"/>
              <w:rPr>
                <w:sz w:val="20"/>
                <w:szCs w:val="20"/>
              </w:rPr>
            </w:pPr>
            <w:r w:rsidRPr="0091791E">
              <w:rPr>
                <w:sz w:val="20"/>
                <w:szCs w:val="20"/>
              </w:rPr>
              <w:t>Виды работ</w:t>
            </w:r>
          </w:p>
        </w:tc>
        <w:tc>
          <w:tcPr>
            <w:tcW w:w="6202" w:type="dxa"/>
          </w:tcPr>
          <w:p w:rsidR="00F77F24" w:rsidRPr="0091791E" w:rsidRDefault="00F77F24" w:rsidP="00135D8F">
            <w:pPr>
              <w:widowControl w:val="0"/>
              <w:suppressAutoHyphens/>
              <w:spacing w:line="360" w:lineRule="auto"/>
              <w:rPr>
                <w:sz w:val="20"/>
                <w:szCs w:val="20"/>
              </w:rPr>
            </w:pPr>
            <w:r w:rsidRPr="0091791E">
              <w:rPr>
                <w:sz w:val="20"/>
                <w:szCs w:val="20"/>
              </w:rPr>
              <w:t>Комплекс услуг по техническому обслуживанию автомобилей марки "ВАЗ"</w:t>
            </w:r>
          </w:p>
        </w:tc>
      </w:tr>
      <w:tr w:rsidR="00F77F24" w:rsidRPr="0091791E" w:rsidTr="00135D8F">
        <w:tc>
          <w:tcPr>
            <w:tcW w:w="3403" w:type="dxa"/>
          </w:tcPr>
          <w:p w:rsidR="00F77F24" w:rsidRPr="0091791E" w:rsidRDefault="00F77F24" w:rsidP="00135D8F">
            <w:pPr>
              <w:widowControl w:val="0"/>
              <w:suppressAutoHyphens/>
              <w:spacing w:line="360" w:lineRule="auto"/>
              <w:rPr>
                <w:sz w:val="20"/>
                <w:szCs w:val="20"/>
              </w:rPr>
            </w:pPr>
            <w:r w:rsidRPr="0091791E">
              <w:rPr>
                <w:sz w:val="20"/>
                <w:szCs w:val="20"/>
              </w:rPr>
              <w:t>смазочно-заправочные</w:t>
            </w:r>
          </w:p>
        </w:tc>
        <w:tc>
          <w:tcPr>
            <w:tcW w:w="6202" w:type="dxa"/>
          </w:tcPr>
          <w:p w:rsidR="00F77F24" w:rsidRPr="0091791E" w:rsidRDefault="00F77F24" w:rsidP="00135D8F">
            <w:pPr>
              <w:widowControl w:val="0"/>
              <w:suppressAutoHyphens/>
              <w:spacing w:line="360" w:lineRule="auto"/>
              <w:rPr>
                <w:sz w:val="20"/>
                <w:szCs w:val="20"/>
              </w:rPr>
            </w:pPr>
            <w:r w:rsidRPr="0091791E">
              <w:rPr>
                <w:sz w:val="20"/>
                <w:szCs w:val="20"/>
              </w:rPr>
              <w:t>диагностика</w:t>
            </w:r>
          </w:p>
        </w:tc>
      </w:tr>
      <w:tr w:rsidR="00F77F24" w:rsidRPr="0091791E" w:rsidTr="00135D8F">
        <w:tc>
          <w:tcPr>
            <w:tcW w:w="3403" w:type="dxa"/>
          </w:tcPr>
          <w:p w:rsidR="00F77F24" w:rsidRPr="0091791E" w:rsidRDefault="00F77F24" w:rsidP="00135D8F">
            <w:pPr>
              <w:widowControl w:val="0"/>
              <w:suppressAutoHyphens/>
              <w:spacing w:line="360" w:lineRule="auto"/>
              <w:rPr>
                <w:sz w:val="20"/>
                <w:szCs w:val="20"/>
              </w:rPr>
            </w:pPr>
            <w:r w:rsidRPr="0091791E">
              <w:rPr>
                <w:sz w:val="20"/>
                <w:szCs w:val="20"/>
              </w:rPr>
              <w:t>контрольно-диагностические</w:t>
            </w:r>
          </w:p>
        </w:tc>
        <w:tc>
          <w:tcPr>
            <w:tcW w:w="6202" w:type="dxa"/>
          </w:tcPr>
          <w:p w:rsidR="00F77F24" w:rsidRPr="0091791E" w:rsidRDefault="00F77F24" w:rsidP="00135D8F">
            <w:pPr>
              <w:widowControl w:val="0"/>
              <w:suppressAutoHyphens/>
              <w:spacing w:line="360" w:lineRule="auto"/>
              <w:rPr>
                <w:sz w:val="20"/>
                <w:szCs w:val="20"/>
              </w:rPr>
            </w:pPr>
            <w:r w:rsidRPr="0091791E">
              <w:rPr>
                <w:sz w:val="20"/>
                <w:szCs w:val="20"/>
              </w:rPr>
              <w:t>шиномонтаж и балансировка</w:t>
            </w:r>
          </w:p>
        </w:tc>
      </w:tr>
      <w:tr w:rsidR="00F77F24" w:rsidRPr="0091791E" w:rsidTr="00135D8F">
        <w:tc>
          <w:tcPr>
            <w:tcW w:w="3403" w:type="dxa"/>
          </w:tcPr>
          <w:p w:rsidR="00F77F24" w:rsidRPr="0091791E" w:rsidRDefault="00F77F24" w:rsidP="00135D8F">
            <w:pPr>
              <w:widowControl w:val="0"/>
              <w:suppressAutoHyphens/>
              <w:spacing w:line="360" w:lineRule="auto"/>
              <w:rPr>
                <w:sz w:val="20"/>
                <w:szCs w:val="20"/>
              </w:rPr>
            </w:pPr>
            <w:r w:rsidRPr="0091791E">
              <w:rPr>
                <w:sz w:val="20"/>
                <w:szCs w:val="20"/>
              </w:rPr>
              <w:t>электротехнические</w:t>
            </w:r>
          </w:p>
        </w:tc>
        <w:tc>
          <w:tcPr>
            <w:tcW w:w="6202" w:type="dxa"/>
          </w:tcPr>
          <w:p w:rsidR="00F77F24" w:rsidRPr="0091791E" w:rsidRDefault="00F77F24" w:rsidP="00135D8F">
            <w:pPr>
              <w:widowControl w:val="0"/>
              <w:suppressAutoHyphens/>
              <w:spacing w:line="360" w:lineRule="auto"/>
              <w:rPr>
                <w:sz w:val="20"/>
                <w:szCs w:val="20"/>
              </w:rPr>
            </w:pPr>
            <w:r w:rsidRPr="0091791E">
              <w:rPr>
                <w:sz w:val="20"/>
                <w:szCs w:val="20"/>
              </w:rPr>
              <w:t>ремонт узлов, систем и агрегатов</w:t>
            </w:r>
          </w:p>
        </w:tc>
      </w:tr>
      <w:tr w:rsidR="00F77F24" w:rsidRPr="0091791E" w:rsidTr="00135D8F">
        <w:tc>
          <w:tcPr>
            <w:tcW w:w="3403" w:type="dxa"/>
          </w:tcPr>
          <w:p w:rsidR="00F77F24" w:rsidRPr="0091791E" w:rsidRDefault="00F77F24" w:rsidP="00135D8F">
            <w:pPr>
              <w:widowControl w:val="0"/>
              <w:suppressAutoHyphens/>
              <w:spacing w:line="360" w:lineRule="auto"/>
              <w:rPr>
                <w:sz w:val="20"/>
                <w:szCs w:val="20"/>
              </w:rPr>
            </w:pPr>
            <w:r w:rsidRPr="0091791E">
              <w:rPr>
                <w:sz w:val="20"/>
                <w:szCs w:val="20"/>
              </w:rPr>
              <w:t>шиномонтажные и балансировочные</w:t>
            </w:r>
          </w:p>
        </w:tc>
        <w:tc>
          <w:tcPr>
            <w:tcW w:w="6202" w:type="dxa"/>
          </w:tcPr>
          <w:p w:rsidR="00F77F24" w:rsidRPr="0091791E" w:rsidRDefault="00F77F24" w:rsidP="00135D8F">
            <w:pPr>
              <w:widowControl w:val="0"/>
              <w:suppressAutoHyphens/>
              <w:spacing w:line="360" w:lineRule="auto"/>
              <w:rPr>
                <w:sz w:val="20"/>
                <w:szCs w:val="20"/>
              </w:rPr>
            </w:pPr>
            <w:r w:rsidRPr="0091791E">
              <w:rPr>
                <w:sz w:val="20"/>
                <w:szCs w:val="20"/>
              </w:rPr>
              <w:t>кузовные работы (сварочные, обойные, окрасочные) и др.</w:t>
            </w:r>
          </w:p>
        </w:tc>
      </w:tr>
      <w:tr w:rsidR="00F77F24" w:rsidRPr="0091791E" w:rsidTr="00135D8F">
        <w:tc>
          <w:tcPr>
            <w:tcW w:w="3403" w:type="dxa"/>
          </w:tcPr>
          <w:p w:rsidR="00F77F24" w:rsidRPr="0091791E" w:rsidRDefault="00F77F24" w:rsidP="00135D8F">
            <w:pPr>
              <w:widowControl w:val="0"/>
              <w:suppressAutoHyphens/>
              <w:spacing w:line="360" w:lineRule="auto"/>
              <w:rPr>
                <w:sz w:val="20"/>
                <w:szCs w:val="20"/>
              </w:rPr>
            </w:pPr>
            <w:r w:rsidRPr="0091791E">
              <w:rPr>
                <w:sz w:val="20"/>
                <w:szCs w:val="20"/>
              </w:rPr>
              <w:t>монтажно-демонтажные</w:t>
            </w:r>
          </w:p>
        </w:tc>
        <w:tc>
          <w:tcPr>
            <w:tcW w:w="6202" w:type="dxa"/>
          </w:tcPr>
          <w:p w:rsidR="00F77F24" w:rsidRPr="0091791E" w:rsidRDefault="00F77F24" w:rsidP="00135D8F">
            <w:pPr>
              <w:widowControl w:val="0"/>
              <w:suppressAutoHyphens/>
              <w:spacing w:line="360" w:lineRule="auto"/>
              <w:rPr>
                <w:sz w:val="20"/>
                <w:szCs w:val="20"/>
              </w:rPr>
            </w:pPr>
            <w:r w:rsidRPr="0091791E">
              <w:rPr>
                <w:sz w:val="20"/>
                <w:szCs w:val="20"/>
              </w:rPr>
              <w:t>ремонт и заправка кондиционера</w:t>
            </w:r>
          </w:p>
        </w:tc>
      </w:tr>
      <w:tr w:rsidR="00F77F24" w:rsidRPr="0091791E" w:rsidTr="00135D8F">
        <w:tc>
          <w:tcPr>
            <w:tcW w:w="3403" w:type="dxa"/>
          </w:tcPr>
          <w:p w:rsidR="00F77F24" w:rsidRPr="0091791E" w:rsidRDefault="00F77F24" w:rsidP="00135D8F">
            <w:pPr>
              <w:widowControl w:val="0"/>
              <w:suppressAutoHyphens/>
              <w:spacing w:line="360" w:lineRule="auto"/>
              <w:rPr>
                <w:sz w:val="20"/>
                <w:szCs w:val="20"/>
              </w:rPr>
            </w:pPr>
            <w:r w:rsidRPr="0091791E">
              <w:rPr>
                <w:sz w:val="20"/>
                <w:szCs w:val="20"/>
              </w:rPr>
              <w:t>жестяно-сварочные</w:t>
            </w:r>
          </w:p>
        </w:tc>
        <w:tc>
          <w:tcPr>
            <w:tcW w:w="6202" w:type="dxa"/>
          </w:tcPr>
          <w:p w:rsidR="00F77F24" w:rsidRPr="0091791E" w:rsidRDefault="00F77F24" w:rsidP="00135D8F">
            <w:pPr>
              <w:widowControl w:val="0"/>
              <w:suppressAutoHyphens/>
              <w:spacing w:line="360" w:lineRule="auto"/>
              <w:rPr>
                <w:sz w:val="20"/>
                <w:szCs w:val="20"/>
              </w:rPr>
            </w:pPr>
            <w:r w:rsidRPr="0091791E">
              <w:rPr>
                <w:sz w:val="20"/>
                <w:szCs w:val="20"/>
              </w:rPr>
              <w:t>восстановления рабочей поверхности тормозного диска (проточка диска с двух сторон)</w:t>
            </w:r>
          </w:p>
        </w:tc>
      </w:tr>
      <w:tr w:rsidR="00F77F24" w:rsidRPr="0091791E" w:rsidTr="00135D8F">
        <w:tc>
          <w:tcPr>
            <w:tcW w:w="3403" w:type="dxa"/>
          </w:tcPr>
          <w:p w:rsidR="00F77F24" w:rsidRPr="0091791E" w:rsidRDefault="00F77F24" w:rsidP="00135D8F">
            <w:pPr>
              <w:widowControl w:val="0"/>
              <w:suppressAutoHyphens/>
              <w:spacing w:line="360" w:lineRule="auto"/>
              <w:rPr>
                <w:sz w:val="20"/>
                <w:szCs w:val="20"/>
              </w:rPr>
            </w:pPr>
            <w:r w:rsidRPr="0091791E">
              <w:rPr>
                <w:sz w:val="20"/>
                <w:szCs w:val="20"/>
              </w:rPr>
              <w:t>ремонт рулевого управления</w:t>
            </w:r>
          </w:p>
        </w:tc>
        <w:tc>
          <w:tcPr>
            <w:tcW w:w="6202" w:type="dxa"/>
          </w:tcPr>
          <w:p w:rsidR="00F77F24" w:rsidRPr="0091791E" w:rsidRDefault="00F77F24" w:rsidP="00135D8F">
            <w:pPr>
              <w:widowControl w:val="0"/>
              <w:suppressAutoHyphens/>
              <w:spacing w:line="360" w:lineRule="auto"/>
              <w:rPr>
                <w:sz w:val="20"/>
                <w:szCs w:val="20"/>
              </w:rPr>
            </w:pPr>
            <w:r w:rsidRPr="0091791E">
              <w:rPr>
                <w:sz w:val="20"/>
                <w:szCs w:val="20"/>
              </w:rPr>
              <w:t>промывка инжектора, чистка форсунок</w:t>
            </w:r>
          </w:p>
        </w:tc>
      </w:tr>
      <w:tr w:rsidR="00F77F24" w:rsidRPr="0091791E" w:rsidTr="00135D8F">
        <w:tc>
          <w:tcPr>
            <w:tcW w:w="3403" w:type="dxa"/>
          </w:tcPr>
          <w:p w:rsidR="00F77F24" w:rsidRPr="0091791E" w:rsidRDefault="00F77F24" w:rsidP="00135D8F">
            <w:pPr>
              <w:widowControl w:val="0"/>
              <w:suppressAutoHyphens/>
              <w:spacing w:line="360" w:lineRule="auto"/>
              <w:rPr>
                <w:sz w:val="20"/>
                <w:szCs w:val="20"/>
              </w:rPr>
            </w:pPr>
            <w:r w:rsidRPr="0091791E">
              <w:rPr>
                <w:sz w:val="20"/>
                <w:szCs w:val="20"/>
              </w:rPr>
              <w:t>ремонт рулевого управления</w:t>
            </w:r>
          </w:p>
        </w:tc>
        <w:tc>
          <w:tcPr>
            <w:tcW w:w="6202" w:type="dxa"/>
          </w:tcPr>
          <w:p w:rsidR="00F77F24" w:rsidRPr="0091791E" w:rsidRDefault="00F77F24" w:rsidP="00135D8F">
            <w:pPr>
              <w:widowControl w:val="0"/>
              <w:suppressAutoHyphens/>
              <w:spacing w:line="360" w:lineRule="auto"/>
              <w:rPr>
                <w:sz w:val="20"/>
                <w:szCs w:val="20"/>
              </w:rPr>
            </w:pPr>
            <w:r w:rsidRPr="0091791E">
              <w:rPr>
                <w:sz w:val="20"/>
                <w:szCs w:val="20"/>
              </w:rPr>
              <w:t>замена масла</w:t>
            </w:r>
          </w:p>
        </w:tc>
      </w:tr>
      <w:tr w:rsidR="00F77F24" w:rsidRPr="0091791E" w:rsidTr="00135D8F">
        <w:tc>
          <w:tcPr>
            <w:tcW w:w="3403" w:type="dxa"/>
          </w:tcPr>
          <w:p w:rsidR="00F77F24" w:rsidRPr="0091791E" w:rsidRDefault="00F77F24" w:rsidP="00135D8F">
            <w:pPr>
              <w:widowControl w:val="0"/>
              <w:suppressAutoHyphens/>
              <w:spacing w:line="360" w:lineRule="auto"/>
              <w:rPr>
                <w:sz w:val="20"/>
                <w:szCs w:val="20"/>
              </w:rPr>
            </w:pPr>
            <w:r w:rsidRPr="0091791E">
              <w:rPr>
                <w:sz w:val="20"/>
                <w:szCs w:val="20"/>
              </w:rPr>
              <w:t>ремонт рулевой системы</w:t>
            </w:r>
          </w:p>
        </w:tc>
        <w:tc>
          <w:tcPr>
            <w:tcW w:w="6202" w:type="dxa"/>
          </w:tcPr>
          <w:p w:rsidR="00F77F24" w:rsidRPr="0091791E" w:rsidRDefault="00F77F24" w:rsidP="00135D8F">
            <w:pPr>
              <w:widowControl w:val="0"/>
              <w:suppressAutoHyphens/>
              <w:spacing w:line="360" w:lineRule="auto"/>
              <w:rPr>
                <w:sz w:val="20"/>
                <w:szCs w:val="20"/>
              </w:rPr>
            </w:pPr>
            <w:r w:rsidRPr="0091791E">
              <w:rPr>
                <w:sz w:val="20"/>
                <w:szCs w:val="20"/>
              </w:rPr>
              <w:t>развал-схождение</w:t>
            </w:r>
          </w:p>
        </w:tc>
      </w:tr>
      <w:tr w:rsidR="00F77F24" w:rsidRPr="0091791E" w:rsidTr="00135D8F">
        <w:tc>
          <w:tcPr>
            <w:tcW w:w="3403" w:type="dxa"/>
          </w:tcPr>
          <w:p w:rsidR="00F77F24" w:rsidRPr="0091791E" w:rsidRDefault="00F77F24" w:rsidP="00135D8F">
            <w:pPr>
              <w:widowControl w:val="0"/>
              <w:suppressAutoHyphens/>
              <w:spacing w:line="360" w:lineRule="auto"/>
              <w:rPr>
                <w:sz w:val="20"/>
                <w:szCs w:val="20"/>
              </w:rPr>
            </w:pPr>
            <w:r w:rsidRPr="0091791E">
              <w:rPr>
                <w:sz w:val="20"/>
                <w:szCs w:val="20"/>
              </w:rPr>
              <w:t>ремонт двигателей</w:t>
            </w:r>
          </w:p>
        </w:tc>
        <w:tc>
          <w:tcPr>
            <w:tcW w:w="6202" w:type="dxa"/>
          </w:tcPr>
          <w:p w:rsidR="00F77F24" w:rsidRPr="0091791E" w:rsidRDefault="00F77F24" w:rsidP="00135D8F">
            <w:pPr>
              <w:widowControl w:val="0"/>
              <w:suppressAutoHyphens/>
              <w:spacing w:line="360" w:lineRule="auto"/>
              <w:rPr>
                <w:sz w:val="20"/>
                <w:szCs w:val="20"/>
              </w:rPr>
            </w:pPr>
            <w:r w:rsidRPr="0091791E">
              <w:rPr>
                <w:sz w:val="20"/>
                <w:szCs w:val="20"/>
              </w:rPr>
              <w:t>ремонт тормозных дисков</w:t>
            </w:r>
          </w:p>
        </w:tc>
      </w:tr>
      <w:tr w:rsidR="00F77F24" w:rsidRPr="0091791E" w:rsidTr="00135D8F">
        <w:tc>
          <w:tcPr>
            <w:tcW w:w="3403" w:type="dxa"/>
          </w:tcPr>
          <w:p w:rsidR="00F77F24" w:rsidRPr="0091791E" w:rsidRDefault="00F77F24" w:rsidP="00135D8F">
            <w:pPr>
              <w:widowControl w:val="0"/>
              <w:suppressAutoHyphens/>
              <w:spacing w:line="360" w:lineRule="auto"/>
              <w:rPr>
                <w:sz w:val="20"/>
                <w:szCs w:val="20"/>
              </w:rPr>
            </w:pPr>
            <w:r w:rsidRPr="0091791E">
              <w:rPr>
                <w:sz w:val="20"/>
                <w:szCs w:val="20"/>
              </w:rPr>
              <w:t>ремонт и зарядка аккумуляторов</w:t>
            </w:r>
          </w:p>
        </w:tc>
        <w:tc>
          <w:tcPr>
            <w:tcW w:w="6202" w:type="dxa"/>
          </w:tcPr>
          <w:p w:rsidR="00F77F24" w:rsidRPr="0091791E" w:rsidRDefault="00F77F24" w:rsidP="00135D8F">
            <w:pPr>
              <w:widowControl w:val="0"/>
              <w:suppressAutoHyphens/>
              <w:spacing w:line="360" w:lineRule="auto"/>
              <w:rPr>
                <w:sz w:val="20"/>
                <w:szCs w:val="20"/>
              </w:rPr>
            </w:pPr>
            <w:r w:rsidRPr="0091791E">
              <w:rPr>
                <w:sz w:val="20"/>
                <w:szCs w:val="20"/>
              </w:rPr>
              <w:t>кузовной ремонт, кузовные работы</w:t>
            </w:r>
          </w:p>
        </w:tc>
      </w:tr>
      <w:tr w:rsidR="00F77F24" w:rsidRPr="0091791E" w:rsidTr="00135D8F">
        <w:tc>
          <w:tcPr>
            <w:tcW w:w="3403" w:type="dxa"/>
          </w:tcPr>
          <w:p w:rsidR="00F77F24" w:rsidRPr="0091791E" w:rsidRDefault="00F77F24" w:rsidP="00135D8F">
            <w:pPr>
              <w:widowControl w:val="0"/>
              <w:suppressAutoHyphens/>
              <w:spacing w:line="360" w:lineRule="auto"/>
              <w:rPr>
                <w:sz w:val="20"/>
                <w:szCs w:val="20"/>
              </w:rPr>
            </w:pPr>
            <w:r w:rsidRPr="0091791E">
              <w:rPr>
                <w:sz w:val="20"/>
                <w:szCs w:val="20"/>
              </w:rPr>
              <w:t>покраска</w:t>
            </w:r>
          </w:p>
        </w:tc>
        <w:tc>
          <w:tcPr>
            <w:tcW w:w="6202" w:type="dxa"/>
          </w:tcPr>
          <w:p w:rsidR="00F77F24" w:rsidRPr="0091791E" w:rsidRDefault="00F77F24" w:rsidP="00135D8F">
            <w:pPr>
              <w:widowControl w:val="0"/>
              <w:suppressAutoHyphens/>
              <w:spacing w:line="360" w:lineRule="auto"/>
              <w:rPr>
                <w:sz w:val="20"/>
                <w:szCs w:val="20"/>
              </w:rPr>
            </w:pPr>
            <w:r w:rsidRPr="0091791E">
              <w:rPr>
                <w:sz w:val="20"/>
                <w:szCs w:val="20"/>
              </w:rPr>
              <w:t>покраска авто</w:t>
            </w:r>
          </w:p>
        </w:tc>
      </w:tr>
      <w:tr w:rsidR="00F77F24" w:rsidRPr="0091791E" w:rsidTr="00135D8F">
        <w:tc>
          <w:tcPr>
            <w:tcW w:w="3403" w:type="dxa"/>
          </w:tcPr>
          <w:p w:rsidR="00F77F24" w:rsidRPr="0091791E" w:rsidRDefault="00F77F24" w:rsidP="00135D8F">
            <w:pPr>
              <w:widowControl w:val="0"/>
              <w:suppressAutoHyphens/>
              <w:spacing w:line="360" w:lineRule="auto"/>
              <w:rPr>
                <w:sz w:val="20"/>
                <w:szCs w:val="20"/>
              </w:rPr>
            </w:pPr>
          </w:p>
        </w:tc>
        <w:tc>
          <w:tcPr>
            <w:tcW w:w="6202" w:type="dxa"/>
          </w:tcPr>
          <w:p w:rsidR="00F77F24" w:rsidRPr="0091791E" w:rsidRDefault="00F77F24" w:rsidP="00135D8F">
            <w:pPr>
              <w:widowControl w:val="0"/>
              <w:suppressAutoHyphens/>
              <w:spacing w:line="360" w:lineRule="auto"/>
              <w:rPr>
                <w:sz w:val="20"/>
                <w:szCs w:val="20"/>
              </w:rPr>
            </w:pPr>
            <w:r w:rsidRPr="0091791E">
              <w:rPr>
                <w:sz w:val="20"/>
                <w:szCs w:val="20"/>
              </w:rPr>
              <w:t>ремонт пластиковых бамперов</w:t>
            </w:r>
          </w:p>
        </w:tc>
      </w:tr>
      <w:tr w:rsidR="00F77F24" w:rsidRPr="0091791E" w:rsidTr="00135D8F">
        <w:tc>
          <w:tcPr>
            <w:tcW w:w="3403" w:type="dxa"/>
          </w:tcPr>
          <w:p w:rsidR="00F77F24" w:rsidRPr="0091791E" w:rsidRDefault="00F77F24" w:rsidP="00135D8F">
            <w:pPr>
              <w:widowControl w:val="0"/>
              <w:suppressAutoHyphens/>
              <w:spacing w:line="360" w:lineRule="auto"/>
              <w:rPr>
                <w:sz w:val="20"/>
                <w:szCs w:val="20"/>
              </w:rPr>
            </w:pPr>
          </w:p>
        </w:tc>
        <w:tc>
          <w:tcPr>
            <w:tcW w:w="6202" w:type="dxa"/>
          </w:tcPr>
          <w:p w:rsidR="00F77F24" w:rsidRPr="0091791E" w:rsidRDefault="00F77F24" w:rsidP="00135D8F">
            <w:pPr>
              <w:widowControl w:val="0"/>
              <w:suppressAutoHyphens/>
              <w:spacing w:line="360" w:lineRule="auto"/>
              <w:rPr>
                <w:sz w:val="20"/>
                <w:szCs w:val="20"/>
              </w:rPr>
            </w:pPr>
            <w:r w:rsidRPr="0091791E">
              <w:rPr>
                <w:sz w:val="20"/>
                <w:szCs w:val="20"/>
              </w:rPr>
              <w:t>заправка автокондиционера</w:t>
            </w:r>
          </w:p>
        </w:tc>
      </w:tr>
      <w:tr w:rsidR="00F77F24" w:rsidRPr="0091791E" w:rsidTr="00135D8F">
        <w:tc>
          <w:tcPr>
            <w:tcW w:w="3403" w:type="dxa"/>
          </w:tcPr>
          <w:p w:rsidR="00F77F24" w:rsidRPr="0091791E" w:rsidRDefault="00F77F24" w:rsidP="00135D8F">
            <w:pPr>
              <w:widowControl w:val="0"/>
              <w:suppressAutoHyphens/>
              <w:spacing w:line="360" w:lineRule="auto"/>
              <w:rPr>
                <w:sz w:val="20"/>
                <w:szCs w:val="20"/>
              </w:rPr>
            </w:pPr>
          </w:p>
        </w:tc>
        <w:tc>
          <w:tcPr>
            <w:tcW w:w="6202" w:type="dxa"/>
          </w:tcPr>
          <w:p w:rsidR="00F77F24" w:rsidRPr="0091791E" w:rsidRDefault="00F77F24" w:rsidP="00135D8F">
            <w:pPr>
              <w:widowControl w:val="0"/>
              <w:suppressAutoHyphens/>
              <w:spacing w:line="360" w:lineRule="auto"/>
              <w:rPr>
                <w:sz w:val="20"/>
                <w:szCs w:val="20"/>
              </w:rPr>
            </w:pPr>
            <w:r w:rsidRPr="0091791E">
              <w:rPr>
                <w:sz w:val="20"/>
                <w:szCs w:val="20"/>
              </w:rPr>
              <w:t>установка парктроника</w:t>
            </w:r>
          </w:p>
        </w:tc>
      </w:tr>
      <w:tr w:rsidR="00F77F24" w:rsidRPr="0091791E" w:rsidTr="00135D8F">
        <w:tc>
          <w:tcPr>
            <w:tcW w:w="3403" w:type="dxa"/>
          </w:tcPr>
          <w:p w:rsidR="00F77F24" w:rsidRPr="0091791E" w:rsidRDefault="00F77F24" w:rsidP="00135D8F">
            <w:pPr>
              <w:widowControl w:val="0"/>
              <w:suppressAutoHyphens/>
              <w:spacing w:line="360" w:lineRule="auto"/>
              <w:rPr>
                <w:sz w:val="20"/>
                <w:szCs w:val="20"/>
              </w:rPr>
            </w:pPr>
          </w:p>
        </w:tc>
        <w:tc>
          <w:tcPr>
            <w:tcW w:w="6202" w:type="dxa"/>
          </w:tcPr>
          <w:p w:rsidR="00F77F24" w:rsidRPr="0091791E" w:rsidRDefault="00F77F24" w:rsidP="00135D8F">
            <w:pPr>
              <w:widowControl w:val="0"/>
              <w:suppressAutoHyphens/>
              <w:spacing w:line="360" w:lineRule="auto"/>
              <w:rPr>
                <w:sz w:val="20"/>
                <w:szCs w:val="20"/>
              </w:rPr>
            </w:pPr>
            <w:r w:rsidRPr="0091791E">
              <w:rPr>
                <w:sz w:val="20"/>
                <w:szCs w:val="20"/>
              </w:rPr>
              <w:t>компьютерная диагностика автомобиля</w:t>
            </w:r>
          </w:p>
        </w:tc>
      </w:tr>
      <w:tr w:rsidR="00F77F24" w:rsidRPr="0091791E" w:rsidTr="00135D8F">
        <w:tc>
          <w:tcPr>
            <w:tcW w:w="3403" w:type="dxa"/>
          </w:tcPr>
          <w:p w:rsidR="00F77F24" w:rsidRPr="0091791E" w:rsidRDefault="00F77F24" w:rsidP="00135D8F">
            <w:pPr>
              <w:widowControl w:val="0"/>
              <w:suppressAutoHyphens/>
              <w:spacing w:line="360" w:lineRule="auto"/>
              <w:rPr>
                <w:sz w:val="20"/>
                <w:szCs w:val="20"/>
              </w:rPr>
            </w:pPr>
          </w:p>
        </w:tc>
        <w:tc>
          <w:tcPr>
            <w:tcW w:w="6202" w:type="dxa"/>
          </w:tcPr>
          <w:p w:rsidR="00F77F24" w:rsidRPr="0091791E" w:rsidRDefault="00F77F24" w:rsidP="00135D8F">
            <w:pPr>
              <w:widowControl w:val="0"/>
              <w:suppressAutoHyphens/>
              <w:spacing w:line="360" w:lineRule="auto"/>
              <w:rPr>
                <w:sz w:val="20"/>
                <w:szCs w:val="20"/>
              </w:rPr>
            </w:pPr>
            <w:r w:rsidRPr="0091791E">
              <w:rPr>
                <w:sz w:val="20"/>
                <w:szCs w:val="20"/>
              </w:rPr>
              <w:t>тонировка стекол автомобиля</w:t>
            </w:r>
          </w:p>
        </w:tc>
      </w:tr>
      <w:tr w:rsidR="00F77F24" w:rsidRPr="0091791E" w:rsidTr="00135D8F">
        <w:tc>
          <w:tcPr>
            <w:tcW w:w="3403" w:type="dxa"/>
          </w:tcPr>
          <w:p w:rsidR="00F77F24" w:rsidRPr="0091791E" w:rsidRDefault="00F77F24" w:rsidP="00135D8F">
            <w:pPr>
              <w:widowControl w:val="0"/>
              <w:suppressAutoHyphens/>
              <w:spacing w:line="360" w:lineRule="auto"/>
              <w:rPr>
                <w:sz w:val="20"/>
                <w:szCs w:val="20"/>
              </w:rPr>
            </w:pPr>
          </w:p>
        </w:tc>
        <w:tc>
          <w:tcPr>
            <w:tcW w:w="6202" w:type="dxa"/>
          </w:tcPr>
          <w:p w:rsidR="00F77F24" w:rsidRPr="0091791E" w:rsidRDefault="00F77F24" w:rsidP="00135D8F">
            <w:pPr>
              <w:widowControl w:val="0"/>
              <w:suppressAutoHyphens/>
              <w:spacing w:line="360" w:lineRule="auto"/>
              <w:rPr>
                <w:sz w:val="20"/>
                <w:szCs w:val="20"/>
              </w:rPr>
            </w:pPr>
            <w:r w:rsidRPr="0091791E">
              <w:rPr>
                <w:sz w:val="20"/>
                <w:szCs w:val="20"/>
              </w:rPr>
              <w:t>бронирование стекол автомобиля</w:t>
            </w:r>
          </w:p>
        </w:tc>
      </w:tr>
    </w:tbl>
    <w:p w:rsidR="00F77F24" w:rsidRPr="0091791E" w:rsidRDefault="00F77F24" w:rsidP="00F77F24">
      <w:pPr>
        <w:widowControl w:val="0"/>
        <w:suppressAutoHyphens/>
        <w:spacing w:line="360" w:lineRule="auto"/>
        <w:ind w:firstLine="709"/>
        <w:jc w:val="both"/>
        <w:rPr>
          <w:sz w:val="28"/>
          <w:szCs w:val="28"/>
          <w:lang w:val="en-US"/>
        </w:rPr>
      </w:pP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Кроме этого, предприятие будет оказывать специализированные услуги, не представленные у конкурентов.</w:t>
      </w:r>
    </w:p>
    <w:p w:rsidR="00F77F24" w:rsidRPr="00A759CA" w:rsidRDefault="00F77F24" w:rsidP="00F77F24">
      <w:pPr>
        <w:widowControl w:val="0"/>
        <w:suppressAutoHyphens/>
        <w:spacing w:line="360" w:lineRule="auto"/>
        <w:ind w:firstLine="709"/>
        <w:jc w:val="both"/>
        <w:rPr>
          <w:sz w:val="28"/>
          <w:szCs w:val="28"/>
        </w:rPr>
      </w:pP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Таблица 2</w:t>
      </w:r>
      <w:r w:rsidRPr="00A759CA">
        <w:rPr>
          <w:sz w:val="28"/>
          <w:szCs w:val="28"/>
        </w:rPr>
        <w:t xml:space="preserve"> </w:t>
      </w:r>
      <w:r w:rsidRPr="0091791E">
        <w:rPr>
          <w:sz w:val="28"/>
          <w:szCs w:val="28"/>
        </w:rPr>
        <w:t>Специализированные виды услуг ИП "Богданов Мотор"</w:t>
      </w:r>
    </w:p>
    <w:tbl>
      <w:tblPr>
        <w:tblStyle w:val="a4"/>
        <w:tblW w:w="9354" w:type="dxa"/>
        <w:tblLayout w:type="fixed"/>
        <w:tblLook w:val="0400" w:firstRow="0" w:lastRow="0" w:firstColumn="0" w:lastColumn="0" w:noHBand="0" w:noVBand="1"/>
      </w:tblPr>
      <w:tblGrid>
        <w:gridCol w:w="2166"/>
        <w:gridCol w:w="7188"/>
      </w:tblGrid>
      <w:tr w:rsidR="00F77F24" w:rsidRPr="0091791E" w:rsidTr="00135D8F">
        <w:tc>
          <w:tcPr>
            <w:tcW w:w="2213" w:type="dxa"/>
          </w:tcPr>
          <w:p w:rsidR="00F77F24" w:rsidRPr="0091791E" w:rsidRDefault="00F77F24" w:rsidP="00135D8F">
            <w:pPr>
              <w:widowControl w:val="0"/>
              <w:suppressAutoHyphens/>
              <w:spacing w:line="360" w:lineRule="auto"/>
              <w:rPr>
                <w:sz w:val="20"/>
                <w:szCs w:val="20"/>
              </w:rPr>
            </w:pPr>
            <w:r w:rsidRPr="0091791E">
              <w:rPr>
                <w:sz w:val="20"/>
                <w:szCs w:val="20"/>
              </w:rPr>
              <w:t>Виды работ</w:t>
            </w:r>
          </w:p>
        </w:tc>
        <w:tc>
          <w:tcPr>
            <w:tcW w:w="7358" w:type="dxa"/>
          </w:tcPr>
          <w:p w:rsidR="00F77F24" w:rsidRPr="0091791E" w:rsidRDefault="00F77F24" w:rsidP="00135D8F">
            <w:pPr>
              <w:widowControl w:val="0"/>
              <w:suppressAutoHyphens/>
              <w:spacing w:line="360" w:lineRule="auto"/>
              <w:rPr>
                <w:sz w:val="20"/>
                <w:szCs w:val="20"/>
              </w:rPr>
            </w:pPr>
            <w:r w:rsidRPr="0091791E">
              <w:rPr>
                <w:sz w:val="20"/>
                <w:szCs w:val="20"/>
              </w:rPr>
              <w:t>Комплекс услуг по техническому обслуживанию автомобилей марки "ВАЗ"</w:t>
            </w:r>
          </w:p>
        </w:tc>
      </w:tr>
      <w:tr w:rsidR="00F77F24" w:rsidRPr="0091791E" w:rsidTr="00135D8F">
        <w:tc>
          <w:tcPr>
            <w:tcW w:w="2213" w:type="dxa"/>
          </w:tcPr>
          <w:p w:rsidR="00F77F24" w:rsidRPr="0091791E" w:rsidRDefault="00F77F24" w:rsidP="00135D8F">
            <w:pPr>
              <w:widowControl w:val="0"/>
              <w:suppressAutoHyphens/>
              <w:spacing w:line="360" w:lineRule="auto"/>
              <w:rPr>
                <w:sz w:val="20"/>
                <w:szCs w:val="20"/>
              </w:rPr>
            </w:pPr>
            <w:r w:rsidRPr="0091791E">
              <w:rPr>
                <w:sz w:val="20"/>
                <w:szCs w:val="20"/>
              </w:rPr>
              <w:t>Тюнинг двигателя</w:t>
            </w:r>
          </w:p>
        </w:tc>
        <w:tc>
          <w:tcPr>
            <w:tcW w:w="7358" w:type="dxa"/>
          </w:tcPr>
          <w:p w:rsidR="00F77F24" w:rsidRPr="0091791E" w:rsidRDefault="00F77F24" w:rsidP="00135D8F">
            <w:pPr>
              <w:widowControl w:val="0"/>
              <w:suppressAutoHyphens/>
              <w:spacing w:line="360" w:lineRule="auto"/>
              <w:rPr>
                <w:sz w:val="20"/>
                <w:szCs w:val="20"/>
              </w:rPr>
            </w:pPr>
            <w:r w:rsidRPr="0091791E">
              <w:rPr>
                <w:sz w:val="20"/>
                <w:szCs w:val="20"/>
              </w:rPr>
              <w:t>Замена распредвала, замена шатуна поршневой группы, доработка готовки блока цилиндров</w:t>
            </w:r>
          </w:p>
        </w:tc>
      </w:tr>
      <w:tr w:rsidR="00F77F24" w:rsidRPr="0091791E" w:rsidTr="00135D8F">
        <w:tc>
          <w:tcPr>
            <w:tcW w:w="2213" w:type="dxa"/>
          </w:tcPr>
          <w:p w:rsidR="00F77F24" w:rsidRPr="0091791E" w:rsidRDefault="00F77F24" w:rsidP="00135D8F">
            <w:pPr>
              <w:widowControl w:val="0"/>
              <w:suppressAutoHyphens/>
              <w:spacing w:line="360" w:lineRule="auto"/>
              <w:rPr>
                <w:sz w:val="20"/>
                <w:szCs w:val="20"/>
              </w:rPr>
            </w:pPr>
            <w:r w:rsidRPr="0091791E">
              <w:rPr>
                <w:sz w:val="20"/>
                <w:szCs w:val="20"/>
              </w:rPr>
              <w:t>Тюнинг коробки передач</w:t>
            </w:r>
          </w:p>
        </w:tc>
        <w:tc>
          <w:tcPr>
            <w:tcW w:w="7358" w:type="dxa"/>
          </w:tcPr>
          <w:p w:rsidR="00F77F24" w:rsidRPr="0091791E" w:rsidRDefault="00F77F24" w:rsidP="00135D8F">
            <w:pPr>
              <w:widowControl w:val="0"/>
              <w:suppressAutoHyphens/>
              <w:spacing w:line="360" w:lineRule="auto"/>
              <w:rPr>
                <w:sz w:val="20"/>
                <w:szCs w:val="20"/>
              </w:rPr>
            </w:pPr>
            <w:r w:rsidRPr="0091791E">
              <w:rPr>
                <w:sz w:val="20"/>
                <w:szCs w:val="20"/>
              </w:rPr>
              <w:t>Замена главной пары, замена рядов, установка блокировки</w:t>
            </w:r>
          </w:p>
        </w:tc>
      </w:tr>
      <w:tr w:rsidR="00F77F24" w:rsidRPr="0091791E" w:rsidTr="00135D8F">
        <w:tc>
          <w:tcPr>
            <w:tcW w:w="2213" w:type="dxa"/>
          </w:tcPr>
          <w:p w:rsidR="00F77F24" w:rsidRPr="0091791E" w:rsidRDefault="00F77F24" w:rsidP="00135D8F">
            <w:pPr>
              <w:widowControl w:val="0"/>
              <w:suppressAutoHyphens/>
              <w:spacing w:line="360" w:lineRule="auto"/>
              <w:rPr>
                <w:sz w:val="20"/>
                <w:szCs w:val="20"/>
              </w:rPr>
            </w:pPr>
            <w:r w:rsidRPr="0091791E">
              <w:rPr>
                <w:sz w:val="20"/>
                <w:szCs w:val="20"/>
              </w:rPr>
              <w:t>Тюнинг подвески</w:t>
            </w:r>
          </w:p>
        </w:tc>
        <w:tc>
          <w:tcPr>
            <w:tcW w:w="7358" w:type="dxa"/>
          </w:tcPr>
          <w:p w:rsidR="00F77F24" w:rsidRPr="0091791E" w:rsidRDefault="00F77F24" w:rsidP="00135D8F">
            <w:pPr>
              <w:widowControl w:val="0"/>
              <w:suppressAutoHyphens/>
              <w:spacing w:line="360" w:lineRule="auto"/>
              <w:rPr>
                <w:sz w:val="20"/>
                <w:szCs w:val="20"/>
              </w:rPr>
            </w:pPr>
            <w:r w:rsidRPr="0091791E">
              <w:rPr>
                <w:sz w:val="20"/>
                <w:szCs w:val="20"/>
              </w:rPr>
              <w:t>Замена штатных амортизаторов и пружин, замена узлов подвески</w:t>
            </w:r>
          </w:p>
        </w:tc>
      </w:tr>
    </w:tbl>
    <w:p w:rsidR="00F77F24" w:rsidRPr="00A759CA" w:rsidRDefault="00F77F24" w:rsidP="00F77F24">
      <w:pPr>
        <w:widowControl w:val="0"/>
        <w:suppressAutoHyphens/>
        <w:spacing w:line="360" w:lineRule="auto"/>
        <w:ind w:firstLine="709"/>
        <w:jc w:val="both"/>
        <w:rPr>
          <w:sz w:val="28"/>
          <w:szCs w:val="28"/>
        </w:rPr>
      </w:pP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Главным образом ИП "Богданов Мотор" будет специализироваться на обслуживании автомобилей марки "ВАЗ".</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Таким образом, из приведенного перечня видно, что предприятие планирует оказывать достаточно широкий спектр услуг, не ограниченный традиционным ассортиментом.</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Один из основных вопросов, которые решает владелец и автосервиса, и автомагазина, — приобретение запчастей, а значит, налаживание связей с поставщиками. Каталоги автозапчастей можно найти, например, в Интернете на сайтах производителей и дилеров.</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Важно точно учитывать сезонность и своевременность закупок: наличие товара на складе не только сократит время обслуживания каждого клиента, но и ускорит оборачиваемость средств.</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Автозапчасти либо покупают у российских дилеров, либо завозят самостоятельно, сотрудничая с поставщиками из стран Азии. В случае ИП "Богданов Мотор" запчасти будут закупаться непосредственно в компании "ВАЗ", с которым в последствии будет заключено дилерское соглашение.</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Запчасти будут закупаться под заказ и потребности каждого клиента, только запчасти с низкой закупочной стоимостью и недорогие расходные материалы будут в наличии у предприятия.</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Доходность ИП "Богданов Мотор" можно повысить за счет увеличения потока клиентов и снижения расходов. Для этого будут предприниматься следующие шаги:</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-расширение спектр оказываемых компанией услуг во второй и третий год реализации проекта;</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-минимизация затрат на приобретение оборудования (за счет размещения заказов на осуществление тех или иных работ в специализированных компаниях);</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-сокращение арендных платежей;</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-использование рекламы только в краткосрочном периоде, а затем переключится на "ползучий маркетинг" — новый клиент приходит по рекомендации старого (это планируется сделать на 3 год реализации проекта.</w:t>
      </w:r>
    </w:p>
    <w:p w:rsidR="00F77F24" w:rsidRPr="0091791E" w:rsidRDefault="00F77F24" w:rsidP="00F77F24">
      <w:pPr>
        <w:widowControl w:val="0"/>
        <w:suppressAutoHyphens/>
        <w:spacing w:line="360" w:lineRule="auto"/>
        <w:ind w:firstLine="709"/>
        <w:jc w:val="both"/>
        <w:rPr>
          <w:sz w:val="28"/>
          <w:szCs w:val="28"/>
        </w:rPr>
      </w:pPr>
    </w:p>
    <w:p w:rsidR="00F77F24" w:rsidRPr="0091791E" w:rsidRDefault="00F77F24" w:rsidP="00F77F24">
      <w:pPr>
        <w:widowControl w:val="0"/>
        <w:suppressAutoHyphens/>
        <w:spacing w:line="360" w:lineRule="auto"/>
        <w:ind w:firstLine="709"/>
        <w:jc w:val="both"/>
        <w:rPr>
          <w:b/>
          <w:sz w:val="28"/>
          <w:szCs w:val="28"/>
        </w:rPr>
      </w:pPr>
      <w:r w:rsidRPr="0091791E">
        <w:rPr>
          <w:b/>
          <w:sz w:val="28"/>
          <w:szCs w:val="28"/>
        </w:rPr>
        <w:t>3</w:t>
      </w:r>
      <w:r w:rsidRPr="00A759CA">
        <w:rPr>
          <w:b/>
          <w:sz w:val="28"/>
          <w:szCs w:val="28"/>
        </w:rPr>
        <w:t>.</w:t>
      </w:r>
      <w:r w:rsidRPr="0091791E">
        <w:rPr>
          <w:b/>
          <w:sz w:val="28"/>
          <w:szCs w:val="28"/>
        </w:rPr>
        <w:t xml:space="preserve"> Анализ отрасли</w:t>
      </w:r>
    </w:p>
    <w:p w:rsidR="00F77F24" w:rsidRPr="0091791E" w:rsidRDefault="00F77F24" w:rsidP="00F77F24">
      <w:pPr>
        <w:widowControl w:val="0"/>
        <w:suppressAutoHyphens/>
        <w:spacing w:line="360" w:lineRule="auto"/>
        <w:ind w:firstLine="709"/>
        <w:jc w:val="both"/>
        <w:rPr>
          <w:sz w:val="28"/>
          <w:szCs w:val="28"/>
        </w:rPr>
      </w:pP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Ситуация на рынке автосервисов напрямую зависит от тенденций развития отечественного автопарка. За последние 10 лет он увеличился в 2,5 раза и в настоящее время состоит более чем из 30 млн. машин.</w:t>
      </w:r>
    </w:p>
    <w:p w:rsidR="00F77F24" w:rsidRPr="0091791E" w:rsidRDefault="00F77F24" w:rsidP="00F77F24">
      <w:pPr>
        <w:widowControl w:val="0"/>
        <w:suppressAutoHyphens/>
        <w:overflowPunct w:val="0"/>
        <w:autoSpaceDE w:val="0"/>
        <w:autoSpaceDN w:val="0"/>
        <w:adjustRightInd w:val="0"/>
        <w:spacing w:line="360" w:lineRule="auto"/>
        <w:ind w:firstLine="709"/>
        <w:jc w:val="both"/>
        <w:textAlignment w:val="baseline"/>
        <w:rPr>
          <w:sz w:val="28"/>
          <w:szCs w:val="28"/>
        </w:rPr>
      </w:pPr>
      <w:r w:rsidRPr="0091791E">
        <w:rPr>
          <w:sz w:val="28"/>
          <w:szCs w:val="28"/>
        </w:rPr>
        <w:t>Согласно статистическим данным министерства торговли Вологодской области, в ситуации экономического кризиса автомобильный рынок Череповца пострадал сильнее всех остальных рынков товаров и услуг. К примеру, в нижнем ценовом сегменте, где работает порядка 9 дилеров, снижение объемов продаж в 2010 года составило порядка 65%.</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В настоящее время на одну тысячу россиян приходится всего 170 автомобилей, что ниже уровня развитых стран почти в четыре раза. В отношении же автосервисов сложилась благоприятная конъюнктура — устойчивое и значительное увеличение числа потенциальных потребителей данных услуг, поскольку у автолюбителей в настоящий момент по причине отсутствия денежных средств на покупку нового автомобиля возникает необходимость ремонтировать старый. Что же касается самих автосервисов, то и их число неуклонно растет, причем преобладание сетей до сих пор не прослеживается.</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2010 год, как и ожидалось, стал годом падения спроса на новые автомобили для автомобильных дилеров, а также произошло вынужденное резкое сокращение собственного кредитного портфеля. В итоге, раньше или позже, в той или иной степени, все дилеры были вынуждены решать эти задачи.</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Сервисные центры приносили в 2010 году дилерам тот же или даже больший доход, чем раньше. Это привело к тому, что многие руководители автомобильных компаний сделали недалекие выводы, что "сервис теперь главнее продаж". Но к концу года уже явно стала заметна тенденция к снижению выручки сервиса. Это обусловлено снижением средней покупательской способности и услуг сервиса, а также сокращением автопарка гарантийных автомобилей, которые и являлись главной клиентской базы сервисов официальных дилеров. В октябре этого года мы опубликовали свой прогноз по выручке сервисных центров. Компанией "Интегс" были разработаны фундаментальные изменения в структуре услуг сервиса, которые позволяют избежать потенциального спада.</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Автомобили российского производства получили некоторые преимущества от государства. Так, в 2009 году правительством РФ были приняты меры по поддержке "отечественного" производителя: дополнительная финансовая помощь производителям, ужесточение таможенных правил, программа потребительского кредитования "отечественных" авто, программа утилизации автомобилей при покупке новых "отечественных авто". Все это должно дать неоспоримое преимущество конкурентное автомобилям, имеющим достаточную локализацию производства на территории РФ. Реакция производителей – развитие инвестиционных проектов на территории РФ. В свою очередь у дилеров популярность стали приобретать франшизы "отечественного" производства.</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Обобщая итоги 2010 года, можно сказать, что худшие времена для дилеров уже наступили и есть надежды на улучшение.</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В результате резко сократилась основная доходная статья бюджета дилерских центров, произошло свертывание инвестиционных планов по строительству новых автомобильных центров, возникла резкая потребность в свободных финансовых ресурсах.</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Проще говоря, вместо покупки новых автомобилей, потребители сейчас платят за те автомобили, которые уже колесят по дорогам. В связи с этим полезно рассмотреть следующие цифры:</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-Как менялся объем долга (нарастающим итогом) потребителей перед банками.</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-Как этот объем долга соотносился с текущими объемами продаж.</w:t>
      </w:r>
    </w:p>
    <w:p w:rsidR="00F77F24" w:rsidRPr="00A759CA" w:rsidRDefault="00F77F24" w:rsidP="00F77F24">
      <w:pPr>
        <w:widowControl w:val="0"/>
        <w:suppressAutoHyphens/>
        <w:spacing w:line="360" w:lineRule="auto"/>
        <w:ind w:firstLine="709"/>
        <w:jc w:val="both"/>
        <w:rPr>
          <w:sz w:val="28"/>
          <w:szCs w:val="28"/>
        </w:rPr>
      </w:pPr>
      <w:r w:rsidRPr="0091791E">
        <w:rPr>
          <w:sz w:val="28"/>
          <w:szCs w:val="28"/>
        </w:rPr>
        <w:t>Как видно из рис. 2.1, объем долга потребителей перед банками накопившийся в 2006-2009 годы, в значительной мере погашен в 2010 году. Следовательно, у банков появились средства для новых кредитов, в свою очередь, потребители станут готовы эти кредиты брать. Это должно привести к новой волне роста кредитования покупателей автомобилей.</w:t>
      </w:r>
    </w:p>
    <w:p w:rsidR="00F77F24" w:rsidRPr="00A759CA" w:rsidRDefault="00F77F24" w:rsidP="00F77F24">
      <w:pPr>
        <w:widowControl w:val="0"/>
        <w:suppressAutoHyphens/>
        <w:spacing w:line="360" w:lineRule="auto"/>
        <w:ind w:firstLine="709"/>
        <w:jc w:val="both"/>
        <w:rPr>
          <w:sz w:val="28"/>
          <w:szCs w:val="28"/>
        </w:rPr>
      </w:pPr>
    </w:p>
    <w:p w:rsidR="00F77F24" w:rsidRPr="0091791E" w:rsidRDefault="00F77F24" w:rsidP="00F77F24">
      <w:pPr>
        <w:widowControl w:val="0"/>
        <w:suppressAutoHyphens/>
        <w:spacing w:line="360" w:lineRule="auto"/>
        <w:ind w:firstLine="709"/>
        <w:jc w:val="both"/>
        <w:rPr>
          <w:sz w:val="28"/>
          <w:szCs w:val="28"/>
        </w:rPr>
      </w:pPr>
      <w:r w:rsidRPr="00A759CA">
        <w:rPr>
          <w:sz w:val="28"/>
          <w:szCs w:val="28"/>
        </w:rPr>
        <w:br w:type="page"/>
      </w:r>
      <w:r>
        <w:rPr>
          <w:noProof/>
          <w:sz w:val="28"/>
          <w:szCs w:val="28"/>
        </w:rPr>
        <w:drawing>
          <wp:inline distT="0" distB="0" distL="0" distR="0">
            <wp:extent cx="4467225" cy="19907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467225" cy="1990725"/>
                    </a:xfrm>
                    <a:prstGeom prst="rect">
                      <a:avLst/>
                    </a:prstGeom>
                    <a:noFill/>
                    <a:ln>
                      <a:noFill/>
                    </a:ln>
                  </pic:spPr>
                </pic:pic>
              </a:graphicData>
            </a:graphic>
          </wp:inline>
        </w:drawing>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Рисунок 2.1 - Сравнение темпов продаж новых автомобилей и объема потребительского долга за автомобили в 2002-2010 годах</w:t>
      </w:r>
    </w:p>
    <w:p w:rsidR="00F77F24" w:rsidRPr="00A759CA" w:rsidRDefault="00F77F24" w:rsidP="00F77F24">
      <w:pPr>
        <w:widowControl w:val="0"/>
        <w:suppressAutoHyphens/>
        <w:spacing w:line="360" w:lineRule="auto"/>
        <w:ind w:firstLine="709"/>
        <w:jc w:val="both"/>
        <w:rPr>
          <w:sz w:val="28"/>
          <w:szCs w:val="28"/>
        </w:rPr>
      </w:pPr>
    </w:p>
    <w:p w:rsidR="00F77F24" w:rsidRPr="00A759CA" w:rsidRDefault="00F77F24" w:rsidP="00F77F24">
      <w:pPr>
        <w:widowControl w:val="0"/>
        <w:suppressAutoHyphens/>
        <w:spacing w:line="360" w:lineRule="auto"/>
        <w:ind w:firstLine="709"/>
        <w:jc w:val="both"/>
        <w:rPr>
          <w:sz w:val="28"/>
          <w:szCs w:val="28"/>
        </w:rPr>
      </w:pPr>
      <w:r w:rsidRPr="0091791E">
        <w:rPr>
          <w:sz w:val="28"/>
          <w:szCs w:val="28"/>
        </w:rPr>
        <w:t>По оценкам "Интегс", объем рынка новых автомобилей может измениться в среднем на несколько процентов в плюс, по сравнению с 2009 годом.</w:t>
      </w:r>
    </w:p>
    <w:p w:rsidR="00F77F24" w:rsidRPr="00A759CA" w:rsidRDefault="00F77F24" w:rsidP="00F77F24">
      <w:pPr>
        <w:widowControl w:val="0"/>
        <w:suppressAutoHyphens/>
        <w:spacing w:line="360" w:lineRule="auto"/>
        <w:ind w:firstLine="709"/>
        <w:jc w:val="both"/>
        <w:rPr>
          <w:sz w:val="28"/>
          <w:szCs w:val="28"/>
        </w:rPr>
      </w:pPr>
    </w:p>
    <w:p w:rsidR="00F77F24" w:rsidRPr="00A759CA" w:rsidRDefault="00F77F24" w:rsidP="00F77F24">
      <w:pPr>
        <w:widowControl w:val="0"/>
        <w:suppressAutoHyphens/>
        <w:spacing w:line="360" w:lineRule="auto"/>
        <w:ind w:firstLine="709"/>
        <w:jc w:val="both"/>
        <w:rPr>
          <w:sz w:val="28"/>
          <w:szCs w:val="28"/>
        </w:rPr>
      </w:pPr>
      <w:r w:rsidRPr="0091791E">
        <w:rPr>
          <w:sz w:val="28"/>
          <w:szCs w:val="28"/>
        </w:rPr>
        <w:t>Таблица 3</w:t>
      </w:r>
      <w:r w:rsidRPr="00A759CA">
        <w:rPr>
          <w:sz w:val="28"/>
          <w:szCs w:val="28"/>
        </w:rPr>
        <w:t xml:space="preserve"> </w:t>
      </w:r>
      <w:r w:rsidRPr="0091791E">
        <w:rPr>
          <w:sz w:val="28"/>
          <w:szCs w:val="28"/>
        </w:rPr>
        <w:t>Прогноз изменения автомобильного рынка на 2011 год (в сравнении с 2010 годом, %)</w:t>
      </w:r>
    </w:p>
    <w:tbl>
      <w:tblPr>
        <w:tblStyle w:val="a4"/>
        <w:tblW w:w="9264" w:type="dxa"/>
        <w:tblLayout w:type="fixed"/>
        <w:tblLook w:val="0400" w:firstRow="0" w:lastRow="0" w:firstColumn="0" w:lastColumn="0" w:noHBand="0" w:noVBand="1"/>
      </w:tblPr>
      <w:tblGrid>
        <w:gridCol w:w="2660"/>
        <w:gridCol w:w="1793"/>
        <w:gridCol w:w="1751"/>
        <w:gridCol w:w="1984"/>
        <w:gridCol w:w="1076"/>
      </w:tblGrid>
      <w:tr w:rsidR="00F77F24" w:rsidRPr="0091791E" w:rsidTr="00135D8F">
        <w:tc>
          <w:tcPr>
            <w:tcW w:w="4453" w:type="dxa"/>
            <w:gridSpan w:val="2"/>
          </w:tcPr>
          <w:p w:rsidR="00F77F24" w:rsidRPr="0091791E" w:rsidRDefault="00F77F24" w:rsidP="00135D8F">
            <w:pPr>
              <w:widowControl w:val="0"/>
              <w:suppressAutoHyphens/>
              <w:spacing w:line="360" w:lineRule="auto"/>
              <w:rPr>
                <w:sz w:val="20"/>
                <w:szCs w:val="28"/>
              </w:rPr>
            </w:pPr>
            <w:r w:rsidRPr="0091791E">
              <w:rPr>
                <w:sz w:val="20"/>
                <w:szCs w:val="28"/>
              </w:rPr>
              <w:t>Прогноз изменения автомобильного рынка на 2011 год</w:t>
            </w:r>
          </w:p>
        </w:tc>
        <w:tc>
          <w:tcPr>
            <w:tcW w:w="4811" w:type="dxa"/>
            <w:gridSpan w:val="3"/>
          </w:tcPr>
          <w:p w:rsidR="00F77F24" w:rsidRPr="0091791E" w:rsidRDefault="00F77F24" w:rsidP="00135D8F">
            <w:pPr>
              <w:widowControl w:val="0"/>
              <w:suppressAutoHyphens/>
              <w:spacing w:line="360" w:lineRule="auto"/>
              <w:rPr>
                <w:sz w:val="20"/>
                <w:szCs w:val="28"/>
              </w:rPr>
            </w:pPr>
            <w:r w:rsidRPr="0091791E">
              <w:rPr>
                <w:sz w:val="20"/>
                <w:szCs w:val="28"/>
              </w:rPr>
              <w:t>Изменение по сравнению с 2010 годом</w:t>
            </w:r>
          </w:p>
        </w:tc>
      </w:tr>
      <w:tr w:rsidR="00F77F24" w:rsidRPr="0091791E" w:rsidTr="00135D8F">
        <w:tc>
          <w:tcPr>
            <w:tcW w:w="2660" w:type="dxa"/>
          </w:tcPr>
          <w:p w:rsidR="00F77F24" w:rsidRPr="0091791E" w:rsidRDefault="00F77F24" w:rsidP="00135D8F">
            <w:pPr>
              <w:widowControl w:val="0"/>
              <w:suppressAutoHyphens/>
              <w:spacing w:line="360" w:lineRule="auto"/>
              <w:rPr>
                <w:sz w:val="20"/>
                <w:szCs w:val="28"/>
              </w:rPr>
            </w:pPr>
          </w:p>
        </w:tc>
        <w:tc>
          <w:tcPr>
            <w:tcW w:w="1793" w:type="dxa"/>
          </w:tcPr>
          <w:p w:rsidR="00F77F24" w:rsidRPr="0091791E" w:rsidRDefault="00F77F24" w:rsidP="00135D8F">
            <w:pPr>
              <w:widowControl w:val="0"/>
              <w:suppressAutoHyphens/>
              <w:spacing w:line="360" w:lineRule="auto"/>
              <w:rPr>
                <w:sz w:val="20"/>
                <w:szCs w:val="28"/>
              </w:rPr>
            </w:pPr>
            <w:r w:rsidRPr="0091791E">
              <w:rPr>
                <w:sz w:val="20"/>
                <w:szCs w:val="28"/>
              </w:rPr>
              <w:t>Доля в денежном объеме продаж</w:t>
            </w:r>
          </w:p>
        </w:tc>
        <w:tc>
          <w:tcPr>
            <w:tcW w:w="1751" w:type="dxa"/>
          </w:tcPr>
          <w:p w:rsidR="00F77F24" w:rsidRPr="0091791E" w:rsidRDefault="00F77F24" w:rsidP="00135D8F">
            <w:pPr>
              <w:widowControl w:val="0"/>
              <w:suppressAutoHyphens/>
              <w:spacing w:line="360" w:lineRule="auto"/>
              <w:rPr>
                <w:sz w:val="20"/>
                <w:szCs w:val="28"/>
              </w:rPr>
            </w:pPr>
            <w:r w:rsidRPr="0091791E">
              <w:rPr>
                <w:sz w:val="20"/>
                <w:szCs w:val="28"/>
              </w:rPr>
              <w:t>Оптимистический прогноз</w:t>
            </w:r>
          </w:p>
        </w:tc>
        <w:tc>
          <w:tcPr>
            <w:tcW w:w="1984" w:type="dxa"/>
          </w:tcPr>
          <w:p w:rsidR="00F77F24" w:rsidRPr="0091791E" w:rsidRDefault="00F77F24" w:rsidP="00135D8F">
            <w:pPr>
              <w:widowControl w:val="0"/>
              <w:suppressAutoHyphens/>
              <w:spacing w:line="360" w:lineRule="auto"/>
              <w:rPr>
                <w:sz w:val="20"/>
                <w:szCs w:val="28"/>
              </w:rPr>
            </w:pPr>
            <w:r w:rsidRPr="0091791E">
              <w:rPr>
                <w:sz w:val="20"/>
                <w:szCs w:val="28"/>
              </w:rPr>
              <w:t>Пессимистический прогноз</w:t>
            </w:r>
          </w:p>
        </w:tc>
        <w:tc>
          <w:tcPr>
            <w:tcW w:w="1076" w:type="dxa"/>
          </w:tcPr>
          <w:p w:rsidR="00F77F24" w:rsidRPr="0091791E" w:rsidRDefault="00F77F24" w:rsidP="00135D8F">
            <w:pPr>
              <w:widowControl w:val="0"/>
              <w:suppressAutoHyphens/>
              <w:spacing w:line="360" w:lineRule="auto"/>
              <w:rPr>
                <w:sz w:val="20"/>
                <w:szCs w:val="28"/>
              </w:rPr>
            </w:pPr>
            <w:r w:rsidRPr="0091791E">
              <w:rPr>
                <w:sz w:val="20"/>
                <w:szCs w:val="28"/>
              </w:rPr>
              <w:t xml:space="preserve">Среднее </w:t>
            </w:r>
          </w:p>
        </w:tc>
      </w:tr>
      <w:tr w:rsidR="00F77F24" w:rsidRPr="0091791E" w:rsidTr="00135D8F">
        <w:tc>
          <w:tcPr>
            <w:tcW w:w="2660" w:type="dxa"/>
          </w:tcPr>
          <w:p w:rsidR="00F77F24" w:rsidRPr="0091791E" w:rsidRDefault="00F77F24" w:rsidP="00135D8F">
            <w:pPr>
              <w:widowControl w:val="0"/>
              <w:suppressAutoHyphens/>
              <w:spacing w:line="360" w:lineRule="auto"/>
              <w:rPr>
                <w:sz w:val="20"/>
                <w:szCs w:val="28"/>
              </w:rPr>
            </w:pPr>
            <w:r w:rsidRPr="0091791E">
              <w:rPr>
                <w:sz w:val="20"/>
                <w:szCs w:val="28"/>
              </w:rPr>
              <w:t>Рынок автокредитования</w:t>
            </w:r>
          </w:p>
        </w:tc>
        <w:tc>
          <w:tcPr>
            <w:tcW w:w="1793" w:type="dxa"/>
          </w:tcPr>
          <w:p w:rsidR="00F77F24" w:rsidRPr="0091791E" w:rsidRDefault="00F77F24" w:rsidP="00135D8F">
            <w:pPr>
              <w:widowControl w:val="0"/>
              <w:suppressAutoHyphens/>
              <w:spacing w:line="360" w:lineRule="auto"/>
              <w:rPr>
                <w:sz w:val="20"/>
                <w:szCs w:val="28"/>
              </w:rPr>
            </w:pPr>
            <w:r w:rsidRPr="0091791E">
              <w:rPr>
                <w:sz w:val="20"/>
                <w:szCs w:val="28"/>
              </w:rPr>
              <w:t>17</w:t>
            </w:r>
          </w:p>
        </w:tc>
        <w:tc>
          <w:tcPr>
            <w:tcW w:w="1751" w:type="dxa"/>
          </w:tcPr>
          <w:p w:rsidR="00F77F24" w:rsidRPr="0091791E" w:rsidRDefault="00F77F24" w:rsidP="00135D8F">
            <w:pPr>
              <w:widowControl w:val="0"/>
              <w:suppressAutoHyphens/>
              <w:spacing w:line="360" w:lineRule="auto"/>
              <w:rPr>
                <w:sz w:val="20"/>
                <w:szCs w:val="28"/>
              </w:rPr>
            </w:pPr>
            <w:r w:rsidRPr="0091791E">
              <w:rPr>
                <w:sz w:val="20"/>
                <w:szCs w:val="28"/>
              </w:rPr>
              <w:t>100</w:t>
            </w:r>
          </w:p>
        </w:tc>
        <w:tc>
          <w:tcPr>
            <w:tcW w:w="1984" w:type="dxa"/>
          </w:tcPr>
          <w:p w:rsidR="00F77F24" w:rsidRPr="0091791E" w:rsidRDefault="00F77F24" w:rsidP="00135D8F">
            <w:pPr>
              <w:widowControl w:val="0"/>
              <w:suppressAutoHyphens/>
              <w:spacing w:line="360" w:lineRule="auto"/>
              <w:rPr>
                <w:sz w:val="20"/>
                <w:szCs w:val="28"/>
              </w:rPr>
            </w:pPr>
            <w:r w:rsidRPr="0091791E">
              <w:rPr>
                <w:sz w:val="20"/>
                <w:szCs w:val="28"/>
              </w:rPr>
              <w:t>50</w:t>
            </w:r>
          </w:p>
        </w:tc>
        <w:tc>
          <w:tcPr>
            <w:tcW w:w="1076" w:type="dxa"/>
          </w:tcPr>
          <w:p w:rsidR="00F77F24" w:rsidRPr="0091791E" w:rsidRDefault="00F77F24" w:rsidP="00135D8F">
            <w:pPr>
              <w:widowControl w:val="0"/>
              <w:suppressAutoHyphens/>
              <w:spacing w:line="360" w:lineRule="auto"/>
              <w:rPr>
                <w:sz w:val="20"/>
                <w:szCs w:val="28"/>
              </w:rPr>
            </w:pPr>
          </w:p>
        </w:tc>
      </w:tr>
      <w:tr w:rsidR="00F77F24" w:rsidRPr="0091791E" w:rsidTr="00135D8F">
        <w:tc>
          <w:tcPr>
            <w:tcW w:w="2660" w:type="dxa"/>
          </w:tcPr>
          <w:p w:rsidR="00F77F24" w:rsidRPr="0091791E" w:rsidRDefault="00F77F24" w:rsidP="00135D8F">
            <w:pPr>
              <w:widowControl w:val="0"/>
              <w:suppressAutoHyphens/>
              <w:spacing w:line="360" w:lineRule="auto"/>
              <w:rPr>
                <w:sz w:val="20"/>
                <w:szCs w:val="28"/>
              </w:rPr>
            </w:pPr>
            <w:r w:rsidRPr="0091791E">
              <w:rPr>
                <w:sz w:val="20"/>
                <w:szCs w:val="28"/>
              </w:rPr>
              <w:t>Средние регулярные доходы граждан</w:t>
            </w:r>
          </w:p>
        </w:tc>
        <w:tc>
          <w:tcPr>
            <w:tcW w:w="1793" w:type="dxa"/>
          </w:tcPr>
          <w:p w:rsidR="00F77F24" w:rsidRPr="0091791E" w:rsidRDefault="00F77F24" w:rsidP="00135D8F">
            <w:pPr>
              <w:widowControl w:val="0"/>
              <w:suppressAutoHyphens/>
              <w:spacing w:line="360" w:lineRule="auto"/>
              <w:rPr>
                <w:sz w:val="20"/>
                <w:szCs w:val="28"/>
              </w:rPr>
            </w:pPr>
          </w:p>
        </w:tc>
        <w:tc>
          <w:tcPr>
            <w:tcW w:w="1751" w:type="dxa"/>
          </w:tcPr>
          <w:p w:rsidR="00F77F24" w:rsidRPr="0091791E" w:rsidRDefault="00F77F24" w:rsidP="00135D8F">
            <w:pPr>
              <w:widowControl w:val="0"/>
              <w:suppressAutoHyphens/>
              <w:spacing w:line="360" w:lineRule="auto"/>
              <w:rPr>
                <w:sz w:val="20"/>
                <w:szCs w:val="28"/>
              </w:rPr>
            </w:pPr>
            <w:r w:rsidRPr="0091791E">
              <w:rPr>
                <w:sz w:val="20"/>
                <w:szCs w:val="28"/>
              </w:rPr>
              <w:t>25</w:t>
            </w:r>
          </w:p>
        </w:tc>
        <w:tc>
          <w:tcPr>
            <w:tcW w:w="1984" w:type="dxa"/>
          </w:tcPr>
          <w:p w:rsidR="00F77F24" w:rsidRPr="0091791E" w:rsidRDefault="00F77F24" w:rsidP="00135D8F">
            <w:pPr>
              <w:widowControl w:val="0"/>
              <w:suppressAutoHyphens/>
              <w:spacing w:line="360" w:lineRule="auto"/>
              <w:rPr>
                <w:sz w:val="20"/>
                <w:szCs w:val="28"/>
              </w:rPr>
            </w:pPr>
            <w:r w:rsidRPr="0091791E">
              <w:rPr>
                <w:sz w:val="20"/>
                <w:szCs w:val="28"/>
              </w:rPr>
              <w:t>0</w:t>
            </w:r>
          </w:p>
        </w:tc>
        <w:tc>
          <w:tcPr>
            <w:tcW w:w="1076" w:type="dxa"/>
          </w:tcPr>
          <w:p w:rsidR="00F77F24" w:rsidRPr="0091791E" w:rsidRDefault="00F77F24" w:rsidP="00135D8F">
            <w:pPr>
              <w:widowControl w:val="0"/>
              <w:suppressAutoHyphens/>
              <w:spacing w:line="360" w:lineRule="auto"/>
              <w:rPr>
                <w:sz w:val="20"/>
                <w:szCs w:val="28"/>
              </w:rPr>
            </w:pPr>
          </w:p>
        </w:tc>
      </w:tr>
      <w:tr w:rsidR="00F77F24" w:rsidRPr="0091791E" w:rsidTr="00135D8F">
        <w:tc>
          <w:tcPr>
            <w:tcW w:w="2660" w:type="dxa"/>
          </w:tcPr>
          <w:p w:rsidR="00F77F24" w:rsidRPr="0091791E" w:rsidRDefault="00F77F24" w:rsidP="00135D8F">
            <w:pPr>
              <w:widowControl w:val="0"/>
              <w:suppressAutoHyphens/>
              <w:spacing w:line="360" w:lineRule="auto"/>
              <w:rPr>
                <w:sz w:val="20"/>
                <w:szCs w:val="28"/>
              </w:rPr>
            </w:pPr>
            <w:r w:rsidRPr="0091791E">
              <w:rPr>
                <w:sz w:val="20"/>
                <w:szCs w:val="28"/>
              </w:rPr>
              <w:t>Собственные средства покупателей, истраченные на покупку авто</w:t>
            </w:r>
          </w:p>
        </w:tc>
        <w:tc>
          <w:tcPr>
            <w:tcW w:w="1793" w:type="dxa"/>
          </w:tcPr>
          <w:p w:rsidR="00F77F24" w:rsidRPr="0091791E" w:rsidRDefault="00F77F24" w:rsidP="00135D8F">
            <w:pPr>
              <w:widowControl w:val="0"/>
              <w:suppressAutoHyphens/>
              <w:spacing w:line="360" w:lineRule="auto"/>
              <w:rPr>
                <w:sz w:val="20"/>
                <w:szCs w:val="28"/>
              </w:rPr>
            </w:pPr>
            <w:r w:rsidRPr="0091791E">
              <w:rPr>
                <w:sz w:val="20"/>
                <w:szCs w:val="28"/>
              </w:rPr>
              <w:t>83</w:t>
            </w:r>
          </w:p>
        </w:tc>
        <w:tc>
          <w:tcPr>
            <w:tcW w:w="1751" w:type="dxa"/>
          </w:tcPr>
          <w:p w:rsidR="00F77F24" w:rsidRPr="0091791E" w:rsidRDefault="00F77F24" w:rsidP="00135D8F">
            <w:pPr>
              <w:widowControl w:val="0"/>
              <w:suppressAutoHyphens/>
              <w:spacing w:line="360" w:lineRule="auto"/>
              <w:rPr>
                <w:sz w:val="20"/>
                <w:szCs w:val="28"/>
              </w:rPr>
            </w:pPr>
            <w:r w:rsidRPr="0091791E">
              <w:rPr>
                <w:sz w:val="20"/>
                <w:szCs w:val="28"/>
              </w:rPr>
              <w:t>0</w:t>
            </w:r>
          </w:p>
        </w:tc>
        <w:tc>
          <w:tcPr>
            <w:tcW w:w="1984" w:type="dxa"/>
          </w:tcPr>
          <w:p w:rsidR="00F77F24" w:rsidRPr="0091791E" w:rsidRDefault="00F77F24" w:rsidP="00135D8F">
            <w:pPr>
              <w:widowControl w:val="0"/>
              <w:suppressAutoHyphens/>
              <w:spacing w:line="360" w:lineRule="auto"/>
              <w:rPr>
                <w:sz w:val="20"/>
                <w:szCs w:val="28"/>
              </w:rPr>
            </w:pPr>
            <w:r w:rsidRPr="0091791E">
              <w:rPr>
                <w:sz w:val="20"/>
                <w:szCs w:val="28"/>
              </w:rPr>
              <w:t>-20</w:t>
            </w:r>
          </w:p>
        </w:tc>
        <w:tc>
          <w:tcPr>
            <w:tcW w:w="1076" w:type="dxa"/>
          </w:tcPr>
          <w:p w:rsidR="00F77F24" w:rsidRPr="0091791E" w:rsidRDefault="00F77F24" w:rsidP="00135D8F">
            <w:pPr>
              <w:widowControl w:val="0"/>
              <w:suppressAutoHyphens/>
              <w:spacing w:line="360" w:lineRule="auto"/>
              <w:rPr>
                <w:sz w:val="20"/>
                <w:szCs w:val="28"/>
              </w:rPr>
            </w:pPr>
          </w:p>
        </w:tc>
      </w:tr>
      <w:tr w:rsidR="00F77F24" w:rsidRPr="0091791E" w:rsidTr="00135D8F">
        <w:tc>
          <w:tcPr>
            <w:tcW w:w="2660" w:type="dxa"/>
          </w:tcPr>
          <w:p w:rsidR="00F77F24" w:rsidRPr="0091791E" w:rsidRDefault="00F77F24" w:rsidP="00135D8F">
            <w:pPr>
              <w:widowControl w:val="0"/>
              <w:suppressAutoHyphens/>
              <w:spacing w:line="360" w:lineRule="auto"/>
              <w:rPr>
                <w:sz w:val="20"/>
                <w:szCs w:val="28"/>
              </w:rPr>
            </w:pPr>
            <w:r w:rsidRPr="0091791E">
              <w:rPr>
                <w:sz w:val="20"/>
                <w:szCs w:val="28"/>
              </w:rPr>
              <w:t>Общий объем продаж</w:t>
            </w:r>
          </w:p>
        </w:tc>
        <w:tc>
          <w:tcPr>
            <w:tcW w:w="1793" w:type="dxa"/>
          </w:tcPr>
          <w:p w:rsidR="00F77F24" w:rsidRPr="0091791E" w:rsidRDefault="00F77F24" w:rsidP="00135D8F">
            <w:pPr>
              <w:widowControl w:val="0"/>
              <w:suppressAutoHyphens/>
              <w:spacing w:line="360" w:lineRule="auto"/>
              <w:rPr>
                <w:sz w:val="20"/>
                <w:szCs w:val="28"/>
              </w:rPr>
            </w:pPr>
            <w:r w:rsidRPr="0091791E">
              <w:rPr>
                <w:sz w:val="20"/>
                <w:szCs w:val="28"/>
              </w:rPr>
              <w:t>100</w:t>
            </w:r>
          </w:p>
        </w:tc>
        <w:tc>
          <w:tcPr>
            <w:tcW w:w="1751" w:type="dxa"/>
          </w:tcPr>
          <w:p w:rsidR="00F77F24" w:rsidRPr="0091791E" w:rsidRDefault="00F77F24" w:rsidP="00135D8F">
            <w:pPr>
              <w:widowControl w:val="0"/>
              <w:suppressAutoHyphens/>
              <w:spacing w:line="360" w:lineRule="auto"/>
              <w:rPr>
                <w:sz w:val="20"/>
                <w:szCs w:val="28"/>
              </w:rPr>
            </w:pPr>
            <w:r w:rsidRPr="0091791E">
              <w:rPr>
                <w:sz w:val="20"/>
                <w:szCs w:val="28"/>
              </w:rPr>
              <w:t>17</w:t>
            </w:r>
          </w:p>
        </w:tc>
        <w:tc>
          <w:tcPr>
            <w:tcW w:w="1984" w:type="dxa"/>
          </w:tcPr>
          <w:p w:rsidR="00F77F24" w:rsidRPr="0091791E" w:rsidRDefault="00F77F24" w:rsidP="00135D8F">
            <w:pPr>
              <w:widowControl w:val="0"/>
              <w:suppressAutoHyphens/>
              <w:spacing w:line="360" w:lineRule="auto"/>
              <w:rPr>
                <w:sz w:val="20"/>
                <w:szCs w:val="28"/>
              </w:rPr>
            </w:pPr>
            <w:r w:rsidRPr="0091791E">
              <w:rPr>
                <w:sz w:val="20"/>
                <w:szCs w:val="28"/>
              </w:rPr>
              <w:t>-8</w:t>
            </w:r>
          </w:p>
        </w:tc>
        <w:tc>
          <w:tcPr>
            <w:tcW w:w="1076" w:type="dxa"/>
          </w:tcPr>
          <w:p w:rsidR="00F77F24" w:rsidRPr="0091791E" w:rsidRDefault="00F77F24" w:rsidP="00135D8F">
            <w:pPr>
              <w:widowControl w:val="0"/>
              <w:suppressAutoHyphens/>
              <w:spacing w:line="360" w:lineRule="auto"/>
              <w:rPr>
                <w:sz w:val="20"/>
                <w:szCs w:val="28"/>
              </w:rPr>
            </w:pPr>
            <w:r w:rsidRPr="0091791E">
              <w:rPr>
                <w:sz w:val="20"/>
                <w:szCs w:val="28"/>
              </w:rPr>
              <w:t>4</w:t>
            </w:r>
          </w:p>
        </w:tc>
      </w:tr>
    </w:tbl>
    <w:p w:rsidR="00F77F24" w:rsidRPr="0091791E" w:rsidRDefault="00F77F24" w:rsidP="00F77F24">
      <w:pPr>
        <w:widowControl w:val="0"/>
        <w:suppressAutoHyphens/>
        <w:spacing w:line="360" w:lineRule="auto"/>
        <w:ind w:firstLine="709"/>
        <w:jc w:val="both"/>
        <w:rPr>
          <w:sz w:val="28"/>
          <w:szCs w:val="28"/>
          <w:lang w:val="en-US"/>
        </w:rPr>
      </w:pP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Цифры показывают, что в основном изменение объёма рынка может произойти за счет новой волны роста автокредитов. А вот собственные средства граждан значительно уменьшились в 2010 году, соответственно при сохранении уровня доходов в 2010-2011 годах, в 2011 году будет потрачено еще меньше средств на покупку автомобилей.</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По оценкам "Интегс", в дальнейшем ожидается новый рост автомобильного рынка, повторяющий в общих чертах рост продаж 2002-2007 г.г. Сервисные центры, как уже отмечалось в прогнозе для сервисных центров, также ожидает падение выручки, но в отличии от рынка новых автомобилей, здесь можно искать методы решения, которые позволят предотвратить сильное падение.</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Падение выручки сервисных центров будет связано с сокращением парка гарантийных автомобилей, а в период интенсивного роста большинство дилеров так и не научились удерживать своих клиентов на сервисных центрах после окончания гарантии. Это приведёт к возможному падению выручки сервиса до 50%.</w:t>
      </w:r>
    </w:p>
    <w:p w:rsidR="00F77F24" w:rsidRPr="0091791E" w:rsidRDefault="00F77F24" w:rsidP="00F77F24">
      <w:pPr>
        <w:widowControl w:val="0"/>
        <w:suppressAutoHyphens/>
        <w:spacing w:line="360" w:lineRule="auto"/>
        <w:ind w:firstLine="709"/>
        <w:jc w:val="both"/>
        <w:rPr>
          <w:sz w:val="28"/>
          <w:szCs w:val="28"/>
        </w:rPr>
      </w:pPr>
    </w:p>
    <w:p w:rsidR="00F77F24" w:rsidRPr="0091791E" w:rsidRDefault="00F77F24" w:rsidP="00F77F24">
      <w:pPr>
        <w:widowControl w:val="0"/>
        <w:suppressAutoHyphens/>
        <w:spacing w:line="360" w:lineRule="auto"/>
        <w:ind w:firstLine="709"/>
        <w:jc w:val="both"/>
        <w:rPr>
          <w:sz w:val="28"/>
          <w:szCs w:val="28"/>
        </w:rPr>
      </w:pPr>
      <w:r>
        <w:rPr>
          <w:noProof/>
          <w:sz w:val="28"/>
          <w:szCs w:val="28"/>
        </w:rPr>
        <w:drawing>
          <wp:inline distT="0" distB="0" distL="0" distR="0">
            <wp:extent cx="4619625" cy="1905000"/>
            <wp:effectExtent l="0" t="0" r="952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19625" cy="1905000"/>
                    </a:xfrm>
                    <a:prstGeom prst="rect">
                      <a:avLst/>
                    </a:prstGeom>
                    <a:noFill/>
                    <a:ln>
                      <a:noFill/>
                    </a:ln>
                  </pic:spPr>
                </pic:pic>
              </a:graphicData>
            </a:graphic>
          </wp:inline>
        </w:drawing>
      </w:r>
    </w:p>
    <w:p w:rsidR="00F77F24" w:rsidRPr="00A759CA" w:rsidRDefault="00F77F24" w:rsidP="00F77F24">
      <w:pPr>
        <w:widowControl w:val="0"/>
        <w:suppressAutoHyphens/>
        <w:spacing w:line="360" w:lineRule="auto"/>
        <w:ind w:firstLine="709"/>
        <w:jc w:val="both"/>
        <w:rPr>
          <w:sz w:val="28"/>
          <w:szCs w:val="28"/>
        </w:rPr>
      </w:pPr>
      <w:r w:rsidRPr="0091791E">
        <w:rPr>
          <w:sz w:val="28"/>
          <w:szCs w:val="28"/>
        </w:rPr>
        <w:t>Рисунок 2.2 - Темпы продаж новых автомобилей 2002-2013 г.г</w:t>
      </w:r>
    </w:p>
    <w:p w:rsidR="00F77F24" w:rsidRPr="00A759CA" w:rsidRDefault="00F77F24" w:rsidP="00F77F24">
      <w:pPr>
        <w:widowControl w:val="0"/>
        <w:suppressAutoHyphens/>
        <w:spacing w:line="360" w:lineRule="auto"/>
        <w:ind w:firstLine="709"/>
        <w:jc w:val="both"/>
        <w:rPr>
          <w:sz w:val="28"/>
          <w:szCs w:val="28"/>
        </w:rPr>
      </w:pPr>
    </w:p>
    <w:p w:rsidR="00F77F24" w:rsidRPr="0091791E" w:rsidRDefault="00F77F24" w:rsidP="00F77F24">
      <w:pPr>
        <w:widowControl w:val="0"/>
        <w:suppressAutoHyphens/>
        <w:spacing w:line="360" w:lineRule="auto"/>
        <w:ind w:firstLine="709"/>
        <w:jc w:val="both"/>
        <w:rPr>
          <w:sz w:val="28"/>
          <w:szCs w:val="28"/>
        </w:rPr>
      </w:pPr>
      <w:r>
        <w:rPr>
          <w:noProof/>
          <w:sz w:val="28"/>
          <w:szCs w:val="28"/>
        </w:rPr>
        <w:drawing>
          <wp:inline distT="0" distB="0" distL="0" distR="0">
            <wp:extent cx="4191000" cy="1990725"/>
            <wp:effectExtent l="0" t="0" r="0"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191000" cy="1990725"/>
                    </a:xfrm>
                    <a:prstGeom prst="rect">
                      <a:avLst/>
                    </a:prstGeom>
                    <a:noFill/>
                    <a:ln>
                      <a:noFill/>
                    </a:ln>
                  </pic:spPr>
                </pic:pic>
              </a:graphicData>
            </a:graphic>
          </wp:inline>
        </w:drawing>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Рисунок 2.3 - Возрастной состав парка автомобилей 2007-2013 г.г</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br w:type="page"/>
        <w:t>Основная проблема сервисных центров – это отношение к ним, как к производству, требующему повышения эффективности. Мало, кто в полной мере воспринимает сервисные центры, как подразделение, которое требует своей маркетинговой политики и конкурирует на рынке так же, как любой другой бизнес.</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В итоге можно сказать, что ближайшие годы будут периодом острой конкурентной борьбы для автомобильных дилеров, что влечет за собой потребность в развитии и совершенствовании. А главным конкурентным преимуществом должны стать инновационные решения и технологии в бизнесе.</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Из диаграммы видно, что сильнее всего пострадали марки, средняя цена которых составляет от 800 до 1500 тыс. руб. Это связано с наиболее сильным провалом доходов среднего класса, а также с наибольшей долей кредитных средств в выручке этого ценового диапазона.</w:t>
      </w:r>
    </w:p>
    <w:p w:rsidR="00F77F24" w:rsidRPr="0091791E" w:rsidRDefault="00F77F24" w:rsidP="00F77F24">
      <w:pPr>
        <w:widowControl w:val="0"/>
        <w:suppressAutoHyphens/>
        <w:spacing w:line="360" w:lineRule="auto"/>
        <w:ind w:firstLine="709"/>
        <w:jc w:val="both"/>
        <w:rPr>
          <w:sz w:val="28"/>
          <w:szCs w:val="28"/>
        </w:rPr>
      </w:pPr>
    </w:p>
    <w:p w:rsidR="00F77F24" w:rsidRPr="0091791E" w:rsidRDefault="00F77F24" w:rsidP="00F77F24">
      <w:pPr>
        <w:widowControl w:val="0"/>
        <w:suppressAutoHyphens/>
        <w:spacing w:line="360" w:lineRule="auto"/>
        <w:ind w:firstLine="709"/>
        <w:jc w:val="both"/>
        <w:rPr>
          <w:sz w:val="28"/>
          <w:szCs w:val="28"/>
        </w:rPr>
      </w:pPr>
      <w:r>
        <w:rPr>
          <w:noProof/>
          <w:sz w:val="28"/>
          <w:szCs w:val="28"/>
        </w:rPr>
        <w:drawing>
          <wp:inline distT="0" distB="0" distL="0" distR="0">
            <wp:extent cx="4029075" cy="18002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029075" cy="1800225"/>
                    </a:xfrm>
                    <a:prstGeom prst="rect">
                      <a:avLst/>
                    </a:prstGeom>
                    <a:noFill/>
                    <a:ln>
                      <a:noFill/>
                    </a:ln>
                  </pic:spPr>
                </pic:pic>
              </a:graphicData>
            </a:graphic>
          </wp:inline>
        </w:drawing>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Рисунок 2.4 - Доля различных ценовых диапазонов в общих продажах новых автомобилей в 2009 году</w:t>
      </w:r>
    </w:p>
    <w:p w:rsidR="00F77F24" w:rsidRPr="00A759CA" w:rsidRDefault="00F77F24" w:rsidP="00F77F24">
      <w:pPr>
        <w:widowControl w:val="0"/>
        <w:suppressAutoHyphens/>
        <w:spacing w:line="360" w:lineRule="auto"/>
        <w:ind w:firstLine="709"/>
        <w:jc w:val="both"/>
        <w:rPr>
          <w:sz w:val="28"/>
          <w:szCs w:val="28"/>
        </w:rPr>
      </w:pP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Рынок автокредитования, резко выросший в период с 2002 года по 2008 год, позволил увеличить продажи автомобилей, но это был разовый подъем. Для того, чтобы не произошло отката в темпах продаж, банкам пришлось бы постоянно наращивать сумму долга. Банки начали испытывать дефицит финансов, что привело к сокращению выдачи кредитов, в результате общая сумма долга автолюбителей перед банками сократилась.</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Менее пострадал высокий ценовой сегмент, что говорит о том, что покупатели этого ценового сегмента сохранили достаточный доход для того, чтобы не ограничивать себя в уровне своего личного потребления. В этом ценовом сегменте уверенные позиции традиционно занимает немецкая тройка (Mercedes, BMW и VW Audi Group).</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Рынок подержанных автомобилей сократился, но этот рынок остается потенциалом развития бизнеса для многих официальных дилеров. Не все уделяют этому достаточное внимание, но ведь на 1 сделку по покупке нового автомобиля приходится 2-3 сделки по покупке-продаже автомобиля с пробегом. По статистике крупных западных сетей доля в валовом доходе от продажи подержанных автомобилей может составлять до 15% от всего валового дохода дилера.</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Структура рынка техобслуживания города Череповца пока еще недостаточно четко выражена. Безусловно, на нем имеется определенная специализация, можно говорить и о нескольких вертикальных уровнях. В то же время крайне мало узнаваемых автосервис-брэндов: один и тот же автосервис может работать и с "Мерседесами", и с ВАЗовской продукцией. Сейчас выделяют четыре уровня рынка.</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Авторизованные автосервисы. В таких автосервисах работа ведется в четком взаимодействии с официальными дилерами и зарубежными автопроизводителями. Как правило, компания специализируется на обслуживании какой-то одной конкретной марки. Войти в этот бизнес очень непросто: вендоры требовательно относятся к выбору контрагентов. Максимальную прибыль — от 10 тыс. долл. в месяц — способны приносить автосервисы, расположенные в крупных городах, где продается много новых иномарок.</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Сетевые автосервисы. Этот сегмент в России до сих пор недостаточно развит: нет ни одной сети технического обслуживания, которая развивалась бы в национальном масштабе (чаще всего охватывается не более пяти регионов). Западные сети автосервисов на российском рынке представлены слабо (исключением можно считать разве что станции техобслуживания Bosch, но их пока немного). Кроме того, в нашей стране имеются "псевдосети", образующиеся, когда западные компании, желая увеличить сбыт продукции, позволяют использовать свое название. Но никакого контроля за качеством оказываемых услуг такими автосервисами с их стороны не ведется. Средняя прибыль одного входящего в сеть автосервиса с несколькими боксами составляет 5–7 тыс. долл. в месяц.</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Одиночные автосервисы. Такие автосервисы не имеют аккредитации, что, однако, не мешает составлять конкуренцию авторизованным автосервисам: услуги те же самые, но платить за них приходится на 20–30% меньше. Прибыль такого автосервиса редко опускается ниже 2 тыс. долл. в месяц, но практически никогда не превышает 12 тыс. долл.</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Индивидуальные автосервисы. Данный вид деятельности только с большой долей условности можно назвать бизнесом — это, скорее, самозанятость. Однако услуги индивидуалов, ремонтирующих автомашины в собственных гаражах или по вызову, пользуются стабильным спросом, принося 800–1200 долл. чистой прибыли в месяц.</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На рисунке 2.5 представлено распределение автосервисов города Череповца по занимаемой ими рыночной доле.</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В таблице 4 представлены автосервисные предприятия, относящиеся к вышеперечисленным категориям в городе Череповце.</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Открываемое предприятие ИП "Богданов Мотор" будет относиться к категории одиночных автосервисов, что обеспечит ему большое количество конкурентов, однако за счет своей грамотной ценовой политики и качества предлагаемых услуг предприятие сможет превзойти своих конкурентов.</w:t>
      </w:r>
    </w:p>
    <w:p w:rsidR="00F77F24" w:rsidRPr="00A759CA" w:rsidRDefault="00F77F24" w:rsidP="00F77F24">
      <w:pPr>
        <w:widowControl w:val="0"/>
        <w:suppressAutoHyphens/>
        <w:spacing w:line="360" w:lineRule="auto"/>
        <w:ind w:firstLine="709"/>
        <w:jc w:val="both"/>
        <w:rPr>
          <w:sz w:val="28"/>
          <w:szCs w:val="28"/>
        </w:rPr>
      </w:pPr>
    </w:p>
    <w:p w:rsidR="00F77F24" w:rsidRPr="0091791E" w:rsidRDefault="00F77F24" w:rsidP="00F77F24">
      <w:pPr>
        <w:widowControl w:val="0"/>
        <w:suppressAutoHyphens/>
        <w:spacing w:line="360" w:lineRule="auto"/>
        <w:ind w:firstLine="709"/>
        <w:jc w:val="both"/>
        <w:rPr>
          <w:sz w:val="28"/>
          <w:szCs w:val="28"/>
        </w:rPr>
      </w:pPr>
      <w:r w:rsidRPr="00A759CA">
        <w:rPr>
          <w:sz w:val="28"/>
          <w:szCs w:val="28"/>
        </w:rPr>
        <w:br w:type="page"/>
      </w:r>
      <w:r w:rsidRPr="0091791E">
        <w:rPr>
          <w:sz w:val="28"/>
          <w:szCs w:val="28"/>
        </w:rPr>
        <w:t>Таблица 4</w:t>
      </w:r>
      <w:r w:rsidRPr="0091791E">
        <w:rPr>
          <w:sz w:val="28"/>
          <w:szCs w:val="28"/>
          <w:lang w:val="en-US"/>
        </w:rPr>
        <w:t xml:space="preserve"> </w:t>
      </w:r>
      <w:r w:rsidRPr="0091791E">
        <w:rPr>
          <w:sz w:val="28"/>
          <w:szCs w:val="28"/>
        </w:rPr>
        <w:t>Автосервисные предприятия города Череповца</w:t>
      </w:r>
    </w:p>
    <w:tbl>
      <w:tblPr>
        <w:tblStyle w:val="a4"/>
        <w:tblW w:w="0" w:type="auto"/>
        <w:tblInd w:w="-34" w:type="dxa"/>
        <w:tblLook w:val="0400" w:firstRow="0" w:lastRow="0" w:firstColumn="0" w:lastColumn="0" w:noHBand="0" w:noVBand="1"/>
      </w:tblPr>
      <w:tblGrid>
        <w:gridCol w:w="5919"/>
        <w:gridCol w:w="744"/>
        <w:gridCol w:w="2942"/>
      </w:tblGrid>
      <w:tr w:rsidR="00F77F24" w:rsidRPr="0091791E" w:rsidTr="00135D8F">
        <w:tc>
          <w:tcPr>
            <w:tcW w:w="5919" w:type="dxa"/>
            <w:hideMark/>
          </w:tcPr>
          <w:p w:rsidR="00F77F24" w:rsidRPr="0091791E" w:rsidRDefault="00F77F24" w:rsidP="00135D8F">
            <w:pPr>
              <w:widowControl w:val="0"/>
              <w:suppressAutoHyphens/>
              <w:spacing w:line="360" w:lineRule="auto"/>
              <w:rPr>
                <w:sz w:val="20"/>
                <w:szCs w:val="20"/>
              </w:rPr>
            </w:pPr>
            <w:r w:rsidRPr="0091791E">
              <w:rPr>
                <w:sz w:val="20"/>
                <w:szCs w:val="20"/>
              </w:rPr>
              <w:t>Авторизованные сервисы</w:t>
            </w:r>
          </w:p>
        </w:tc>
        <w:tc>
          <w:tcPr>
            <w:tcW w:w="744" w:type="dxa"/>
            <w:hideMark/>
          </w:tcPr>
          <w:p w:rsidR="00F77F24" w:rsidRPr="0091791E" w:rsidRDefault="00F77F24" w:rsidP="00135D8F">
            <w:pPr>
              <w:widowControl w:val="0"/>
              <w:suppressAutoHyphens/>
              <w:spacing w:line="360" w:lineRule="auto"/>
              <w:rPr>
                <w:sz w:val="20"/>
                <w:szCs w:val="20"/>
              </w:rPr>
            </w:pPr>
            <w:r w:rsidRPr="0091791E">
              <w:rPr>
                <w:sz w:val="20"/>
                <w:szCs w:val="20"/>
              </w:rPr>
              <w:t>Доля рынка</w:t>
            </w:r>
          </w:p>
        </w:tc>
        <w:tc>
          <w:tcPr>
            <w:tcW w:w="2942" w:type="dxa"/>
            <w:hideMark/>
          </w:tcPr>
          <w:p w:rsidR="00F77F24" w:rsidRPr="0091791E" w:rsidRDefault="00F77F24" w:rsidP="00135D8F">
            <w:pPr>
              <w:widowControl w:val="0"/>
              <w:suppressAutoHyphens/>
              <w:spacing w:line="360" w:lineRule="auto"/>
              <w:rPr>
                <w:sz w:val="20"/>
                <w:szCs w:val="20"/>
              </w:rPr>
            </w:pPr>
            <w:r w:rsidRPr="0091791E">
              <w:rPr>
                <w:sz w:val="20"/>
                <w:szCs w:val="20"/>
              </w:rPr>
              <w:t>Суммарная экспертная оценка конкуренто-пособности (по 5-бальной шкале)</w:t>
            </w:r>
          </w:p>
        </w:tc>
      </w:tr>
      <w:tr w:rsidR="00F77F24" w:rsidRPr="0091791E" w:rsidTr="00135D8F">
        <w:tc>
          <w:tcPr>
            <w:tcW w:w="5919" w:type="dxa"/>
            <w:hideMark/>
          </w:tcPr>
          <w:p w:rsidR="00F77F24" w:rsidRPr="0091791E" w:rsidRDefault="00F77F24" w:rsidP="00135D8F">
            <w:pPr>
              <w:widowControl w:val="0"/>
              <w:suppressAutoHyphens/>
              <w:spacing w:line="360" w:lineRule="auto"/>
              <w:rPr>
                <w:sz w:val="20"/>
                <w:szCs w:val="20"/>
              </w:rPr>
            </w:pPr>
            <w:r w:rsidRPr="0091791E">
              <w:rPr>
                <w:sz w:val="20"/>
                <w:szCs w:val="20"/>
                <w:lang w:val="en-US"/>
              </w:rPr>
              <w:t>Car</w:t>
            </w:r>
            <w:r w:rsidRPr="0091791E">
              <w:rPr>
                <w:sz w:val="20"/>
                <w:szCs w:val="20"/>
              </w:rPr>
              <w:t xml:space="preserve"> </w:t>
            </w:r>
            <w:r w:rsidRPr="0091791E">
              <w:rPr>
                <w:sz w:val="20"/>
                <w:szCs w:val="20"/>
                <w:lang w:val="en-US"/>
              </w:rPr>
              <w:t>Life</w:t>
            </w:r>
            <w:r w:rsidRPr="0091791E">
              <w:rPr>
                <w:sz w:val="20"/>
                <w:szCs w:val="20"/>
              </w:rPr>
              <w:t xml:space="preserve"> </w:t>
            </w:r>
            <w:r w:rsidRPr="0091791E">
              <w:rPr>
                <w:sz w:val="20"/>
                <w:szCs w:val="20"/>
                <w:lang w:val="en-US"/>
              </w:rPr>
              <w:t>Company</w:t>
            </w:r>
            <w:r w:rsidRPr="0091791E">
              <w:rPr>
                <w:sz w:val="20"/>
                <w:szCs w:val="20"/>
              </w:rPr>
              <w:t xml:space="preserve">™ Череповец. Автоцентр </w:t>
            </w:r>
            <w:r w:rsidRPr="0091791E">
              <w:rPr>
                <w:sz w:val="20"/>
                <w:szCs w:val="20"/>
                <w:lang w:val="en-US"/>
              </w:rPr>
              <w:t>KIA</w:t>
            </w:r>
            <w:r w:rsidRPr="0091791E">
              <w:rPr>
                <w:sz w:val="20"/>
                <w:szCs w:val="20"/>
              </w:rPr>
              <w:t xml:space="preserve"> - Череповец, Северное ш., 47а</w:t>
            </w:r>
          </w:p>
        </w:tc>
        <w:tc>
          <w:tcPr>
            <w:tcW w:w="744" w:type="dxa"/>
            <w:hideMark/>
          </w:tcPr>
          <w:p w:rsidR="00F77F24" w:rsidRPr="0091791E" w:rsidRDefault="00F77F24" w:rsidP="00135D8F">
            <w:pPr>
              <w:widowControl w:val="0"/>
              <w:suppressAutoHyphens/>
              <w:spacing w:line="360" w:lineRule="auto"/>
              <w:rPr>
                <w:sz w:val="20"/>
                <w:szCs w:val="20"/>
              </w:rPr>
            </w:pPr>
            <w:r w:rsidRPr="0091791E">
              <w:rPr>
                <w:sz w:val="20"/>
                <w:szCs w:val="20"/>
              </w:rPr>
              <w:t>1,6</w:t>
            </w:r>
          </w:p>
        </w:tc>
        <w:tc>
          <w:tcPr>
            <w:tcW w:w="2942" w:type="dxa"/>
            <w:hideMark/>
          </w:tcPr>
          <w:p w:rsidR="00F77F24" w:rsidRPr="0091791E" w:rsidRDefault="00F77F24" w:rsidP="00135D8F">
            <w:pPr>
              <w:widowControl w:val="0"/>
              <w:suppressAutoHyphens/>
              <w:spacing w:line="360" w:lineRule="auto"/>
              <w:rPr>
                <w:sz w:val="20"/>
                <w:szCs w:val="20"/>
              </w:rPr>
            </w:pPr>
            <w:r w:rsidRPr="0091791E">
              <w:rPr>
                <w:sz w:val="20"/>
                <w:szCs w:val="20"/>
              </w:rPr>
              <w:t>4,6</w:t>
            </w:r>
          </w:p>
        </w:tc>
      </w:tr>
      <w:tr w:rsidR="00F77F24" w:rsidRPr="0091791E" w:rsidTr="00135D8F">
        <w:tc>
          <w:tcPr>
            <w:tcW w:w="5919" w:type="dxa"/>
            <w:hideMark/>
          </w:tcPr>
          <w:p w:rsidR="00F77F24" w:rsidRPr="0091791E" w:rsidRDefault="00F77F24" w:rsidP="00135D8F">
            <w:pPr>
              <w:widowControl w:val="0"/>
              <w:suppressAutoHyphens/>
              <w:spacing w:line="360" w:lineRule="auto"/>
              <w:rPr>
                <w:sz w:val="20"/>
                <w:szCs w:val="20"/>
              </w:rPr>
            </w:pPr>
            <w:r w:rsidRPr="0091791E">
              <w:rPr>
                <w:sz w:val="20"/>
                <w:szCs w:val="20"/>
                <w:lang w:val="en-US"/>
              </w:rPr>
              <w:t>Car</w:t>
            </w:r>
            <w:r w:rsidRPr="0091791E">
              <w:rPr>
                <w:sz w:val="20"/>
                <w:szCs w:val="20"/>
              </w:rPr>
              <w:t xml:space="preserve"> </w:t>
            </w:r>
            <w:r w:rsidRPr="0091791E">
              <w:rPr>
                <w:sz w:val="20"/>
                <w:szCs w:val="20"/>
                <w:lang w:val="en-US"/>
              </w:rPr>
              <w:t>Life</w:t>
            </w:r>
            <w:r w:rsidRPr="0091791E">
              <w:rPr>
                <w:sz w:val="20"/>
                <w:szCs w:val="20"/>
              </w:rPr>
              <w:t xml:space="preserve"> </w:t>
            </w:r>
            <w:r w:rsidRPr="0091791E">
              <w:rPr>
                <w:sz w:val="20"/>
                <w:szCs w:val="20"/>
                <w:lang w:val="en-US"/>
              </w:rPr>
              <w:t>Company</w:t>
            </w:r>
            <w:r w:rsidRPr="0091791E">
              <w:rPr>
                <w:sz w:val="20"/>
                <w:szCs w:val="20"/>
              </w:rPr>
              <w:t xml:space="preserve">™ Череповец. Автоцентр </w:t>
            </w:r>
            <w:r w:rsidRPr="0091791E">
              <w:rPr>
                <w:sz w:val="20"/>
                <w:szCs w:val="20"/>
                <w:lang w:val="en-US"/>
              </w:rPr>
              <w:t>Uz</w:t>
            </w:r>
            <w:r w:rsidRPr="0091791E">
              <w:rPr>
                <w:sz w:val="20"/>
                <w:szCs w:val="20"/>
              </w:rPr>
              <w:t>-</w:t>
            </w:r>
            <w:r w:rsidRPr="0091791E">
              <w:rPr>
                <w:sz w:val="20"/>
                <w:szCs w:val="20"/>
                <w:lang w:val="en-US"/>
              </w:rPr>
              <w:t>Daewoo</w:t>
            </w:r>
            <w:r w:rsidRPr="0091791E">
              <w:rPr>
                <w:sz w:val="20"/>
                <w:szCs w:val="20"/>
              </w:rPr>
              <w:t xml:space="preserve"> - Череповец, Карла Либкнехта ул., 31</w:t>
            </w:r>
          </w:p>
        </w:tc>
        <w:tc>
          <w:tcPr>
            <w:tcW w:w="744" w:type="dxa"/>
            <w:hideMark/>
          </w:tcPr>
          <w:p w:rsidR="00F77F24" w:rsidRPr="0091791E" w:rsidRDefault="00F77F24" w:rsidP="00135D8F">
            <w:pPr>
              <w:widowControl w:val="0"/>
              <w:suppressAutoHyphens/>
              <w:spacing w:line="360" w:lineRule="auto"/>
              <w:rPr>
                <w:sz w:val="20"/>
                <w:szCs w:val="20"/>
              </w:rPr>
            </w:pPr>
            <w:r w:rsidRPr="0091791E">
              <w:rPr>
                <w:sz w:val="20"/>
                <w:szCs w:val="20"/>
              </w:rPr>
              <w:t>1,3</w:t>
            </w:r>
          </w:p>
        </w:tc>
        <w:tc>
          <w:tcPr>
            <w:tcW w:w="2942" w:type="dxa"/>
            <w:hideMark/>
          </w:tcPr>
          <w:p w:rsidR="00F77F24" w:rsidRPr="0091791E" w:rsidRDefault="00F77F24" w:rsidP="00135D8F">
            <w:pPr>
              <w:widowControl w:val="0"/>
              <w:suppressAutoHyphens/>
              <w:spacing w:line="360" w:lineRule="auto"/>
              <w:rPr>
                <w:sz w:val="20"/>
                <w:szCs w:val="20"/>
              </w:rPr>
            </w:pPr>
            <w:r w:rsidRPr="0091791E">
              <w:rPr>
                <w:sz w:val="20"/>
                <w:szCs w:val="20"/>
              </w:rPr>
              <w:t>4,7</w:t>
            </w:r>
          </w:p>
        </w:tc>
      </w:tr>
      <w:tr w:rsidR="00F77F24" w:rsidRPr="0091791E" w:rsidTr="00135D8F">
        <w:tc>
          <w:tcPr>
            <w:tcW w:w="5919" w:type="dxa"/>
            <w:hideMark/>
          </w:tcPr>
          <w:p w:rsidR="00F77F24" w:rsidRPr="0091791E" w:rsidRDefault="00F77F24" w:rsidP="00135D8F">
            <w:pPr>
              <w:widowControl w:val="0"/>
              <w:suppressAutoHyphens/>
              <w:spacing w:line="360" w:lineRule="auto"/>
              <w:rPr>
                <w:sz w:val="20"/>
                <w:szCs w:val="20"/>
              </w:rPr>
            </w:pPr>
            <w:r w:rsidRPr="0091791E">
              <w:rPr>
                <w:sz w:val="20"/>
                <w:szCs w:val="20"/>
              </w:rPr>
              <w:t>Автомастерская Транс-Сервис Череповец, Олимпийская ул., 50</w:t>
            </w:r>
          </w:p>
        </w:tc>
        <w:tc>
          <w:tcPr>
            <w:tcW w:w="744" w:type="dxa"/>
            <w:vMerge w:val="restart"/>
            <w:hideMark/>
          </w:tcPr>
          <w:p w:rsidR="00F77F24" w:rsidRPr="0091791E" w:rsidRDefault="00F77F24" w:rsidP="00135D8F">
            <w:pPr>
              <w:widowControl w:val="0"/>
              <w:suppressAutoHyphens/>
              <w:spacing w:line="360" w:lineRule="auto"/>
              <w:rPr>
                <w:sz w:val="20"/>
                <w:szCs w:val="20"/>
              </w:rPr>
            </w:pPr>
            <w:r w:rsidRPr="0091791E">
              <w:rPr>
                <w:sz w:val="20"/>
                <w:szCs w:val="20"/>
              </w:rPr>
              <w:t>2,9</w:t>
            </w:r>
          </w:p>
        </w:tc>
        <w:tc>
          <w:tcPr>
            <w:tcW w:w="2942" w:type="dxa"/>
            <w:vMerge w:val="restart"/>
            <w:hideMark/>
          </w:tcPr>
          <w:p w:rsidR="00F77F24" w:rsidRPr="0091791E" w:rsidRDefault="00F77F24" w:rsidP="00135D8F">
            <w:pPr>
              <w:widowControl w:val="0"/>
              <w:suppressAutoHyphens/>
              <w:spacing w:line="360" w:lineRule="auto"/>
              <w:rPr>
                <w:sz w:val="20"/>
                <w:szCs w:val="20"/>
              </w:rPr>
            </w:pPr>
            <w:r w:rsidRPr="0091791E">
              <w:rPr>
                <w:sz w:val="20"/>
                <w:szCs w:val="20"/>
              </w:rPr>
              <w:t>4,3</w:t>
            </w:r>
          </w:p>
        </w:tc>
      </w:tr>
      <w:tr w:rsidR="00F77F24" w:rsidRPr="0091791E" w:rsidTr="00135D8F">
        <w:tc>
          <w:tcPr>
            <w:tcW w:w="5919" w:type="dxa"/>
            <w:hideMark/>
          </w:tcPr>
          <w:p w:rsidR="00F77F24" w:rsidRPr="0091791E" w:rsidRDefault="00F77F24" w:rsidP="00135D8F">
            <w:pPr>
              <w:widowControl w:val="0"/>
              <w:suppressAutoHyphens/>
              <w:spacing w:line="360" w:lineRule="auto"/>
              <w:rPr>
                <w:sz w:val="20"/>
                <w:szCs w:val="20"/>
              </w:rPr>
            </w:pPr>
            <w:r w:rsidRPr="0091791E">
              <w:rPr>
                <w:sz w:val="20"/>
                <w:szCs w:val="20"/>
              </w:rPr>
              <w:t>Автомастерская Транс-Сервис, Череповец, Олимпийская ул., 54</w:t>
            </w:r>
          </w:p>
        </w:tc>
        <w:tc>
          <w:tcPr>
            <w:tcW w:w="744" w:type="dxa"/>
            <w:vMerge/>
            <w:hideMark/>
          </w:tcPr>
          <w:p w:rsidR="00F77F24" w:rsidRPr="0091791E" w:rsidRDefault="00F77F24" w:rsidP="00135D8F">
            <w:pPr>
              <w:widowControl w:val="0"/>
              <w:suppressAutoHyphens/>
              <w:spacing w:line="360" w:lineRule="auto"/>
              <w:rPr>
                <w:sz w:val="20"/>
                <w:szCs w:val="20"/>
              </w:rPr>
            </w:pPr>
          </w:p>
        </w:tc>
        <w:tc>
          <w:tcPr>
            <w:tcW w:w="2942" w:type="dxa"/>
            <w:vMerge/>
            <w:hideMark/>
          </w:tcPr>
          <w:p w:rsidR="00F77F24" w:rsidRPr="0091791E" w:rsidRDefault="00F77F24" w:rsidP="00135D8F">
            <w:pPr>
              <w:widowControl w:val="0"/>
              <w:suppressAutoHyphens/>
              <w:spacing w:line="360" w:lineRule="auto"/>
              <w:rPr>
                <w:sz w:val="20"/>
                <w:szCs w:val="20"/>
              </w:rPr>
            </w:pPr>
          </w:p>
        </w:tc>
      </w:tr>
      <w:tr w:rsidR="00F77F24" w:rsidRPr="0091791E" w:rsidTr="00135D8F">
        <w:tc>
          <w:tcPr>
            <w:tcW w:w="5919" w:type="dxa"/>
            <w:hideMark/>
          </w:tcPr>
          <w:p w:rsidR="00F77F24" w:rsidRPr="0091791E" w:rsidRDefault="00F77F24" w:rsidP="00135D8F">
            <w:pPr>
              <w:widowControl w:val="0"/>
              <w:suppressAutoHyphens/>
              <w:spacing w:line="360" w:lineRule="auto"/>
              <w:rPr>
                <w:sz w:val="20"/>
                <w:szCs w:val="20"/>
              </w:rPr>
            </w:pPr>
            <w:r w:rsidRPr="0091791E">
              <w:rPr>
                <w:sz w:val="20"/>
                <w:szCs w:val="20"/>
              </w:rPr>
              <w:t>Автоцентр Вологда-4 Вологодская обл., Череповец, Энергетиков ул., 2, А</w:t>
            </w:r>
          </w:p>
        </w:tc>
        <w:tc>
          <w:tcPr>
            <w:tcW w:w="744" w:type="dxa"/>
            <w:hideMark/>
          </w:tcPr>
          <w:p w:rsidR="00F77F24" w:rsidRPr="0091791E" w:rsidRDefault="00F77F24" w:rsidP="00135D8F">
            <w:pPr>
              <w:widowControl w:val="0"/>
              <w:suppressAutoHyphens/>
              <w:spacing w:line="360" w:lineRule="auto"/>
              <w:rPr>
                <w:sz w:val="20"/>
                <w:szCs w:val="20"/>
              </w:rPr>
            </w:pPr>
            <w:r w:rsidRPr="0091791E">
              <w:rPr>
                <w:sz w:val="20"/>
                <w:szCs w:val="20"/>
              </w:rPr>
              <w:t>1,5</w:t>
            </w:r>
          </w:p>
        </w:tc>
        <w:tc>
          <w:tcPr>
            <w:tcW w:w="2942" w:type="dxa"/>
            <w:hideMark/>
          </w:tcPr>
          <w:p w:rsidR="00F77F24" w:rsidRPr="0091791E" w:rsidRDefault="00F77F24" w:rsidP="00135D8F">
            <w:pPr>
              <w:widowControl w:val="0"/>
              <w:suppressAutoHyphens/>
              <w:spacing w:line="360" w:lineRule="auto"/>
              <w:rPr>
                <w:sz w:val="20"/>
                <w:szCs w:val="20"/>
              </w:rPr>
            </w:pPr>
            <w:r w:rsidRPr="0091791E">
              <w:rPr>
                <w:sz w:val="20"/>
                <w:szCs w:val="20"/>
              </w:rPr>
              <w:t>4,2</w:t>
            </w:r>
          </w:p>
        </w:tc>
      </w:tr>
      <w:tr w:rsidR="00F77F24" w:rsidRPr="0091791E" w:rsidTr="00135D8F">
        <w:tc>
          <w:tcPr>
            <w:tcW w:w="5919" w:type="dxa"/>
            <w:hideMark/>
          </w:tcPr>
          <w:p w:rsidR="00F77F24" w:rsidRPr="0091791E" w:rsidRDefault="00F77F24" w:rsidP="00135D8F">
            <w:pPr>
              <w:widowControl w:val="0"/>
              <w:suppressAutoHyphens/>
              <w:spacing w:line="360" w:lineRule="auto"/>
              <w:rPr>
                <w:sz w:val="20"/>
                <w:szCs w:val="20"/>
              </w:rPr>
            </w:pPr>
            <w:r w:rsidRPr="0091791E">
              <w:rPr>
                <w:sz w:val="20"/>
                <w:szCs w:val="20"/>
              </w:rPr>
              <w:t>Exclusive Вологодская обл., Череповец, Рыбинская ул., ГК Политехник</w:t>
            </w:r>
          </w:p>
        </w:tc>
        <w:tc>
          <w:tcPr>
            <w:tcW w:w="744" w:type="dxa"/>
            <w:hideMark/>
          </w:tcPr>
          <w:p w:rsidR="00F77F24" w:rsidRPr="0091791E" w:rsidRDefault="00F77F24" w:rsidP="00135D8F">
            <w:pPr>
              <w:widowControl w:val="0"/>
              <w:suppressAutoHyphens/>
              <w:spacing w:line="360" w:lineRule="auto"/>
              <w:rPr>
                <w:sz w:val="20"/>
                <w:szCs w:val="20"/>
              </w:rPr>
            </w:pPr>
            <w:r w:rsidRPr="0091791E">
              <w:rPr>
                <w:sz w:val="20"/>
                <w:szCs w:val="20"/>
              </w:rPr>
              <w:t>2,1</w:t>
            </w:r>
          </w:p>
        </w:tc>
        <w:tc>
          <w:tcPr>
            <w:tcW w:w="2942" w:type="dxa"/>
            <w:hideMark/>
          </w:tcPr>
          <w:p w:rsidR="00F77F24" w:rsidRPr="0091791E" w:rsidRDefault="00F77F24" w:rsidP="00135D8F">
            <w:pPr>
              <w:widowControl w:val="0"/>
              <w:suppressAutoHyphens/>
              <w:spacing w:line="360" w:lineRule="auto"/>
              <w:rPr>
                <w:sz w:val="20"/>
                <w:szCs w:val="20"/>
              </w:rPr>
            </w:pPr>
            <w:r w:rsidRPr="0091791E">
              <w:rPr>
                <w:sz w:val="20"/>
                <w:szCs w:val="20"/>
              </w:rPr>
              <w:t>4,6</w:t>
            </w:r>
          </w:p>
        </w:tc>
      </w:tr>
      <w:tr w:rsidR="00F77F24" w:rsidRPr="0091791E" w:rsidTr="00135D8F">
        <w:tc>
          <w:tcPr>
            <w:tcW w:w="5919" w:type="dxa"/>
            <w:hideMark/>
          </w:tcPr>
          <w:p w:rsidR="00F77F24" w:rsidRPr="0091791E" w:rsidRDefault="00F77F24" w:rsidP="00135D8F">
            <w:pPr>
              <w:widowControl w:val="0"/>
              <w:suppressAutoHyphens/>
              <w:spacing w:line="360" w:lineRule="auto"/>
              <w:rPr>
                <w:sz w:val="20"/>
                <w:szCs w:val="20"/>
              </w:rPr>
            </w:pPr>
            <w:r w:rsidRPr="0091791E">
              <w:rPr>
                <w:sz w:val="20"/>
                <w:szCs w:val="20"/>
              </w:rPr>
              <w:t>Автосервисное предприятие Северсталь-Инвест ООО Череповец, Гоголя ул., 49</w:t>
            </w:r>
          </w:p>
        </w:tc>
        <w:tc>
          <w:tcPr>
            <w:tcW w:w="744" w:type="dxa"/>
            <w:hideMark/>
          </w:tcPr>
          <w:p w:rsidR="00F77F24" w:rsidRPr="0091791E" w:rsidRDefault="00F77F24" w:rsidP="00135D8F">
            <w:pPr>
              <w:widowControl w:val="0"/>
              <w:suppressAutoHyphens/>
              <w:spacing w:line="360" w:lineRule="auto"/>
              <w:rPr>
                <w:sz w:val="20"/>
                <w:szCs w:val="20"/>
              </w:rPr>
            </w:pPr>
            <w:r w:rsidRPr="0091791E">
              <w:rPr>
                <w:sz w:val="20"/>
                <w:szCs w:val="20"/>
              </w:rPr>
              <w:t>4,5</w:t>
            </w:r>
          </w:p>
        </w:tc>
        <w:tc>
          <w:tcPr>
            <w:tcW w:w="2942" w:type="dxa"/>
            <w:hideMark/>
          </w:tcPr>
          <w:p w:rsidR="00F77F24" w:rsidRPr="0091791E" w:rsidRDefault="00F77F24" w:rsidP="00135D8F">
            <w:pPr>
              <w:widowControl w:val="0"/>
              <w:suppressAutoHyphens/>
              <w:spacing w:line="360" w:lineRule="auto"/>
              <w:rPr>
                <w:sz w:val="20"/>
                <w:szCs w:val="20"/>
              </w:rPr>
            </w:pPr>
            <w:r w:rsidRPr="0091791E">
              <w:rPr>
                <w:sz w:val="20"/>
                <w:szCs w:val="20"/>
              </w:rPr>
              <w:t>4,9</w:t>
            </w:r>
          </w:p>
        </w:tc>
      </w:tr>
      <w:tr w:rsidR="00F77F24" w:rsidRPr="0091791E" w:rsidTr="00135D8F">
        <w:tc>
          <w:tcPr>
            <w:tcW w:w="5919" w:type="dxa"/>
            <w:hideMark/>
          </w:tcPr>
          <w:p w:rsidR="00F77F24" w:rsidRPr="0091791E" w:rsidRDefault="00F77F24" w:rsidP="00135D8F">
            <w:pPr>
              <w:widowControl w:val="0"/>
              <w:suppressAutoHyphens/>
              <w:spacing w:line="360" w:lineRule="auto"/>
              <w:rPr>
                <w:sz w:val="20"/>
                <w:szCs w:val="20"/>
              </w:rPr>
            </w:pPr>
            <w:r w:rsidRPr="0091791E">
              <w:rPr>
                <w:sz w:val="20"/>
                <w:szCs w:val="20"/>
              </w:rPr>
              <w:t>СТО Автотрек ООО Вологодская обл., Череповец, Гоголя ул., 47</w:t>
            </w:r>
          </w:p>
        </w:tc>
        <w:tc>
          <w:tcPr>
            <w:tcW w:w="744" w:type="dxa"/>
            <w:hideMark/>
          </w:tcPr>
          <w:p w:rsidR="00F77F24" w:rsidRPr="0091791E" w:rsidRDefault="00F77F24" w:rsidP="00135D8F">
            <w:pPr>
              <w:widowControl w:val="0"/>
              <w:suppressAutoHyphens/>
              <w:spacing w:line="360" w:lineRule="auto"/>
              <w:rPr>
                <w:sz w:val="20"/>
                <w:szCs w:val="20"/>
              </w:rPr>
            </w:pPr>
            <w:r w:rsidRPr="0091791E">
              <w:rPr>
                <w:sz w:val="20"/>
                <w:szCs w:val="20"/>
              </w:rPr>
              <w:t>3,1</w:t>
            </w:r>
          </w:p>
        </w:tc>
        <w:tc>
          <w:tcPr>
            <w:tcW w:w="2942" w:type="dxa"/>
            <w:hideMark/>
          </w:tcPr>
          <w:p w:rsidR="00F77F24" w:rsidRPr="0091791E" w:rsidRDefault="00F77F24" w:rsidP="00135D8F">
            <w:pPr>
              <w:widowControl w:val="0"/>
              <w:suppressAutoHyphens/>
              <w:spacing w:line="360" w:lineRule="auto"/>
              <w:rPr>
                <w:sz w:val="20"/>
                <w:szCs w:val="20"/>
              </w:rPr>
            </w:pPr>
            <w:r w:rsidRPr="0091791E">
              <w:rPr>
                <w:sz w:val="20"/>
                <w:szCs w:val="20"/>
              </w:rPr>
              <w:t>4,4</w:t>
            </w:r>
          </w:p>
        </w:tc>
      </w:tr>
      <w:tr w:rsidR="00F77F24" w:rsidRPr="0091791E" w:rsidTr="00135D8F">
        <w:tc>
          <w:tcPr>
            <w:tcW w:w="5919" w:type="dxa"/>
            <w:hideMark/>
          </w:tcPr>
          <w:p w:rsidR="00F77F24" w:rsidRPr="0091791E" w:rsidRDefault="00F77F24" w:rsidP="00135D8F">
            <w:pPr>
              <w:widowControl w:val="0"/>
              <w:suppressAutoHyphens/>
              <w:spacing w:line="360" w:lineRule="auto"/>
              <w:rPr>
                <w:sz w:val="20"/>
                <w:szCs w:val="20"/>
              </w:rPr>
            </w:pPr>
            <w:r w:rsidRPr="0091791E">
              <w:rPr>
                <w:sz w:val="20"/>
                <w:szCs w:val="20"/>
              </w:rPr>
              <w:t>СТО Вологодская обл., Череповец, Краснодонцев ул., 118</w:t>
            </w:r>
          </w:p>
        </w:tc>
        <w:tc>
          <w:tcPr>
            <w:tcW w:w="744" w:type="dxa"/>
            <w:hideMark/>
          </w:tcPr>
          <w:p w:rsidR="00F77F24" w:rsidRPr="0091791E" w:rsidRDefault="00F77F24" w:rsidP="00135D8F">
            <w:pPr>
              <w:widowControl w:val="0"/>
              <w:suppressAutoHyphens/>
              <w:spacing w:line="360" w:lineRule="auto"/>
              <w:rPr>
                <w:sz w:val="20"/>
                <w:szCs w:val="20"/>
              </w:rPr>
            </w:pPr>
            <w:r w:rsidRPr="0091791E">
              <w:rPr>
                <w:sz w:val="20"/>
                <w:szCs w:val="20"/>
              </w:rPr>
              <w:t>2,9</w:t>
            </w:r>
          </w:p>
        </w:tc>
        <w:tc>
          <w:tcPr>
            <w:tcW w:w="2942" w:type="dxa"/>
            <w:hideMark/>
          </w:tcPr>
          <w:p w:rsidR="00F77F24" w:rsidRPr="0091791E" w:rsidRDefault="00F77F24" w:rsidP="00135D8F">
            <w:pPr>
              <w:widowControl w:val="0"/>
              <w:suppressAutoHyphens/>
              <w:spacing w:line="360" w:lineRule="auto"/>
              <w:rPr>
                <w:sz w:val="20"/>
                <w:szCs w:val="20"/>
              </w:rPr>
            </w:pPr>
            <w:r w:rsidRPr="0091791E">
              <w:rPr>
                <w:sz w:val="20"/>
                <w:szCs w:val="20"/>
              </w:rPr>
              <w:t>4,3</w:t>
            </w:r>
          </w:p>
        </w:tc>
      </w:tr>
      <w:tr w:rsidR="00F77F24" w:rsidRPr="0091791E" w:rsidTr="00135D8F">
        <w:tc>
          <w:tcPr>
            <w:tcW w:w="5919" w:type="dxa"/>
            <w:hideMark/>
          </w:tcPr>
          <w:p w:rsidR="00F77F24" w:rsidRPr="0091791E" w:rsidRDefault="00F77F24" w:rsidP="00135D8F">
            <w:pPr>
              <w:widowControl w:val="0"/>
              <w:suppressAutoHyphens/>
              <w:spacing w:line="360" w:lineRule="auto"/>
              <w:rPr>
                <w:sz w:val="20"/>
                <w:szCs w:val="20"/>
              </w:rPr>
            </w:pPr>
            <w:r w:rsidRPr="0091791E">
              <w:rPr>
                <w:sz w:val="20"/>
                <w:szCs w:val="20"/>
              </w:rPr>
              <w:t>СТО Фиат-Сервис ООО Вологодская обл., Череповец, Краснодонцев ул., 3</w:t>
            </w:r>
          </w:p>
        </w:tc>
        <w:tc>
          <w:tcPr>
            <w:tcW w:w="744" w:type="dxa"/>
            <w:hideMark/>
          </w:tcPr>
          <w:p w:rsidR="00F77F24" w:rsidRPr="0091791E" w:rsidRDefault="00F77F24" w:rsidP="00135D8F">
            <w:pPr>
              <w:widowControl w:val="0"/>
              <w:suppressAutoHyphens/>
              <w:spacing w:line="360" w:lineRule="auto"/>
              <w:rPr>
                <w:sz w:val="20"/>
                <w:szCs w:val="20"/>
              </w:rPr>
            </w:pPr>
            <w:r w:rsidRPr="0091791E">
              <w:rPr>
                <w:sz w:val="20"/>
                <w:szCs w:val="20"/>
              </w:rPr>
              <w:t>0,7</w:t>
            </w:r>
          </w:p>
        </w:tc>
        <w:tc>
          <w:tcPr>
            <w:tcW w:w="2942" w:type="dxa"/>
            <w:hideMark/>
          </w:tcPr>
          <w:p w:rsidR="00F77F24" w:rsidRPr="0091791E" w:rsidRDefault="00F77F24" w:rsidP="00135D8F">
            <w:pPr>
              <w:widowControl w:val="0"/>
              <w:suppressAutoHyphens/>
              <w:spacing w:line="360" w:lineRule="auto"/>
              <w:rPr>
                <w:sz w:val="20"/>
                <w:szCs w:val="20"/>
              </w:rPr>
            </w:pPr>
            <w:r w:rsidRPr="0091791E">
              <w:rPr>
                <w:sz w:val="20"/>
                <w:szCs w:val="20"/>
              </w:rPr>
              <w:t>4,6</w:t>
            </w:r>
          </w:p>
        </w:tc>
      </w:tr>
      <w:tr w:rsidR="00F77F24" w:rsidRPr="0091791E" w:rsidTr="00135D8F">
        <w:tc>
          <w:tcPr>
            <w:tcW w:w="5919" w:type="dxa"/>
            <w:hideMark/>
          </w:tcPr>
          <w:p w:rsidR="00F77F24" w:rsidRPr="0091791E" w:rsidRDefault="00F77F24" w:rsidP="00135D8F">
            <w:pPr>
              <w:widowControl w:val="0"/>
              <w:suppressAutoHyphens/>
              <w:spacing w:line="360" w:lineRule="auto"/>
              <w:rPr>
                <w:sz w:val="20"/>
                <w:szCs w:val="20"/>
              </w:rPr>
            </w:pPr>
            <w:r w:rsidRPr="0091791E">
              <w:rPr>
                <w:sz w:val="20"/>
                <w:szCs w:val="20"/>
              </w:rPr>
              <w:t>СТО Череповецавтоцентр Вологодская обл., Череповец, Краснодонцев ул., 119</w:t>
            </w:r>
          </w:p>
        </w:tc>
        <w:tc>
          <w:tcPr>
            <w:tcW w:w="744" w:type="dxa"/>
            <w:hideMark/>
          </w:tcPr>
          <w:p w:rsidR="00F77F24" w:rsidRPr="0091791E" w:rsidRDefault="00F77F24" w:rsidP="00135D8F">
            <w:pPr>
              <w:widowControl w:val="0"/>
              <w:suppressAutoHyphens/>
              <w:spacing w:line="360" w:lineRule="auto"/>
              <w:rPr>
                <w:sz w:val="20"/>
                <w:szCs w:val="20"/>
              </w:rPr>
            </w:pPr>
            <w:r w:rsidRPr="0091791E">
              <w:rPr>
                <w:sz w:val="20"/>
                <w:szCs w:val="20"/>
              </w:rPr>
              <w:t>1,6</w:t>
            </w:r>
          </w:p>
        </w:tc>
        <w:tc>
          <w:tcPr>
            <w:tcW w:w="2942" w:type="dxa"/>
            <w:hideMark/>
          </w:tcPr>
          <w:p w:rsidR="00F77F24" w:rsidRPr="0091791E" w:rsidRDefault="00F77F24" w:rsidP="00135D8F">
            <w:pPr>
              <w:widowControl w:val="0"/>
              <w:suppressAutoHyphens/>
              <w:spacing w:line="360" w:lineRule="auto"/>
              <w:rPr>
                <w:sz w:val="20"/>
                <w:szCs w:val="20"/>
              </w:rPr>
            </w:pPr>
            <w:r w:rsidRPr="0091791E">
              <w:rPr>
                <w:sz w:val="20"/>
                <w:szCs w:val="20"/>
              </w:rPr>
              <w:t>4,8</w:t>
            </w:r>
          </w:p>
        </w:tc>
      </w:tr>
      <w:tr w:rsidR="00F77F24" w:rsidRPr="0091791E" w:rsidTr="00135D8F">
        <w:tc>
          <w:tcPr>
            <w:tcW w:w="5919" w:type="dxa"/>
            <w:hideMark/>
          </w:tcPr>
          <w:p w:rsidR="00F77F24" w:rsidRPr="0091791E" w:rsidRDefault="00F77F24" w:rsidP="00135D8F">
            <w:pPr>
              <w:widowControl w:val="0"/>
              <w:suppressAutoHyphens/>
              <w:spacing w:line="360" w:lineRule="auto"/>
              <w:rPr>
                <w:sz w:val="20"/>
                <w:szCs w:val="20"/>
              </w:rPr>
            </w:pPr>
            <w:r w:rsidRPr="0091791E">
              <w:rPr>
                <w:sz w:val="20"/>
                <w:szCs w:val="20"/>
              </w:rPr>
              <w:t>Сервисный центр Щеглино ООО, Череповец, Кирилловское ш., 88</w:t>
            </w:r>
          </w:p>
        </w:tc>
        <w:tc>
          <w:tcPr>
            <w:tcW w:w="744" w:type="dxa"/>
            <w:hideMark/>
          </w:tcPr>
          <w:p w:rsidR="00F77F24" w:rsidRPr="0091791E" w:rsidRDefault="00F77F24" w:rsidP="00135D8F">
            <w:pPr>
              <w:widowControl w:val="0"/>
              <w:suppressAutoHyphens/>
              <w:spacing w:line="360" w:lineRule="auto"/>
              <w:rPr>
                <w:sz w:val="20"/>
                <w:szCs w:val="20"/>
              </w:rPr>
            </w:pPr>
            <w:r w:rsidRPr="0091791E">
              <w:rPr>
                <w:sz w:val="20"/>
                <w:szCs w:val="20"/>
              </w:rPr>
              <w:t>2,9</w:t>
            </w:r>
          </w:p>
        </w:tc>
        <w:tc>
          <w:tcPr>
            <w:tcW w:w="2942" w:type="dxa"/>
            <w:hideMark/>
          </w:tcPr>
          <w:p w:rsidR="00F77F24" w:rsidRPr="0091791E" w:rsidRDefault="00F77F24" w:rsidP="00135D8F">
            <w:pPr>
              <w:widowControl w:val="0"/>
              <w:suppressAutoHyphens/>
              <w:spacing w:line="360" w:lineRule="auto"/>
              <w:rPr>
                <w:sz w:val="20"/>
                <w:szCs w:val="20"/>
              </w:rPr>
            </w:pPr>
            <w:r w:rsidRPr="0091791E">
              <w:rPr>
                <w:sz w:val="20"/>
                <w:szCs w:val="20"/>
              </w:rPr>
              <w:t>4,3</w:t>
            </w:r>
          </w:p>
        </w:tc>
      </w:tr>
      <w:tr w:rsidR="00F77F24" w:rsidRPr="0091791E" w:rsidTr="00135D8F">
        <w:tc>
          <w:tcPr>
            <w:tcW w:w="5919" w:type="dxa"/>
            <w:hideMark/>
          </w:tcPr>
          <w:p w:rsidR="00F77F24" w:rsidRPr="0091791E" w:rsidRDefault="00F77F24" w:rsidP="00135D8F">
            <w:pPr>
              <w:widowControl w:val="0"/>
              <w:suppressAutoHyphens/>
              <w:spacing w:line="360" w:lineRule="auto"/>
              <w:rPr>
                <w:sz w:val="20"/>
                <w:szCs w:val="20"/>
              </w:rPr>
            </w:pPr>
            <w:r w:rsidRPr="0091791E">
              <w:rPr>
                <w:sz w:val="20"/>
                <w:szCs w:val="20"/>
              </w:rPr>
              <w:t>Ту-Авто ООО Вологодская обл., Череповец, Олимпийская ул., 2</w:t>
            </w:r>
          </w:p>
        </w:tc>
        <w:tc>
          <w:tcPr>
            <w:tcW w:w="744" w:type="dxa"/>
            <w:hideMark/>
          </w:tcPr>
          <w:p w:rsidR="00F77F24" w:rsidRPr="0091791E" w:rsidRDefault="00F77F24" w:rsidP="00135D8F">
            <w:pPr>
              <w:widowControl w:val="0"/>
              <w:suppressAutoHyphens/>
              <w:spacing w:line="360" w:lineRule="auto"/>
              <w:rPr>
                <w:sz w:val="20"/>
                <w:szCs w:val="20"/>
              </w:rPr>
            </w:pPr>
            <w:r w:rsidRPr="0091791E">
              <w:rPr>
                <w:sz w:val="20"/>
                <w:szCs w:val="20"/>
              </w:rPr>
              <w:t>1,8</w:t>
            </w:r>
          </w:p>
        </w:tc>
        <w:tc>
          <w:tcPr>
            <w:tcW w:w="2942" w:type="dxa"/>
            <w:hideMark/>
          </w:tcPr>
          <w:p w:rsidR="00F77F24" w:rsidRPr="0091791E" w:rsidRDefault="00F77F24" w:rsidP="00135D8F">
            <w:pPr>
              <w:widowControl w:val="0"/>
              <w:suppressAutoHyphens/>
              <w:spacing w:line="360" w:lineRule="auto"/>
              <w:rPr>
                <w:sz w:val="20"/>
                <w:szCs w:val="20"/>
              </w:rPr>
            </w:pPr>
            <w:r w:rsidRPr="0091791E">
              <w:rPr>
                <w:sz w:val="20"/>
                <w:szCs w:val="20"/>
              </w:rPr>
              <w:t>4,4</w:t>
            </w:r>
          </w:p>
        </w:tc>
      </w:tr>
      <w:tr w:rsidR="00F77F24" w:rsidRPr="0091791E" w:rsidTr="00135D8F">
        <w:tc>
          <w:tcPr>
            <w:tcW w:w="5919" w:type="dxa"/>
            <w:hideMark/>
          </w:tcPr>
          <w:p w:rsidR="00F77F24" w:rsidRPr="0091791E" w:rsidRDefault="00F77F24" w:rsidP="00135D8F">
            <w:pPr>
              <w:widowControl w:val="0"/>
              <w:suppressAutoHyphens/>
              <w:spacing w:line="360" w:lineRule="auto"/>
              <w:rPr>
                <w:sz w:val="20"/>
                <w:szCs w:val="20"/>
              </w:rPr>
            </w:pPr>
            <w:r w:rsidRPr="0091791E">
              <w:rPr>
                <w:sz w:val="20"/>
                <w:szCs w:val="20"/>
              </w:rPr>
              <w:t>Центр автоэлектроники Витязь Вологодская обл., Череповец, Милютина ул., 5</w:t>
            </w:r>
          </w:p>
        </w:tc>
        <w:tc>
          <w:tcPr>
            <w:tcW w:w="744" w:type="dxa"/>
            <w:hideMark/>
          </w:tcPr>
          <w:p w:rsidR="00F77F24" w:rsidRPr="0091791E" w:rsidRDefault="00F77F24" w:rsidP="00135D8F">
            <w:pPr>
              <w:widowControl w:val="0"/>
              <w:suppressAutoHyphens/>
              <w:spacing w:line="360" w:lineRule="auto"/>
              <w:rPr>
                <w:sz w:val="20"/>
                <w:szCs w:val="20"/>
              </w:rPr>
            </w:pPr>
            <w:r w:rsidRPr="0091791E">
              <w:rPr>
                <w:sz w:val="20"/>
                <w:szCs w:val="20"/>
              </w:rPr>
              <w:t>2</w:t>
            </w:r>
          </w:p>
        </w:tc>
        <w:tc>
          <w:tcPr>
            <w:tcW w:w="2942" w:type="dxa"/>
            <w:hideMark/>
          </w:tcPr>
          <w:p w:rsidR="00F77F24" w:rsidRPr="0091791E" w:rsidRDefault="00F77F24" w:rsidP="00135D8F">
            <w:pPr>
              <w:widowControl w:val="0"/>
              <w:suppressAutoHyphens/>
              <w:spacing w:line="360" w:lineRule="auto"/>
              <w:rPr>
                <w:sz w:val="20"/>
                <w:szCs w:val="20"/>
              </w:rPr>
            </w:pPr>
            <w:r w:rsidRPr="0091791E">
              <w:rPr>
                <w:sz w:val="20"/>
                <w:szCs w:val="20"/>
              </w:rPr>
              <w:t>4,2</w:t>
            </w:r>
          </w:p>
        </w:tc>
      </w:tr>
      <w:tr w:rsidR="00F77F24" w:rsidRPr="0091791E" w:rsidTr="00135D8F">
        <w:tc>
          <w:tcPr>
            <w:tcW w:w="5919" w:type="dxa"/>
            <w:hideMark/>
          </w:tcPr>
          <w:p w:rsidR="00F77F24" w:rsidRPr="0091791E" w:rsidRDefault="00F77F24" w:rsidP="00135D8F">
            <w:pPr>
              <w:widowControl w:val="0"/>
              <w:suppressAutoHyphens/>
              <w:spacing w:line="360" w:lineRule="auto"/>
              <w:rPr>
                <w:sz w:val="20"/>
                <w:szCs w:val="20"/>
              </w:rPr>
            </w:pPr>
            <w:r w:rsidRPr="0091791E">
              <w:rPr>
                <w:sz w:val="20"/>
                <w:szCs w:val="20"/>
              </w:rPr>
              <w:t>Центр автоэлектроники Киловатт-авто Череповец г., Северное ш., 43</w:t>
            </w:r>
          </w:p>
        </w:tc>
        <w:tc>
          <w:tcPr>
            <w:tcW w:w="744" w:type="dxa"/>
            <w:hideMark/>
          </w:tcPr>
          <w:p w:rsidR="00F77F24" w:rsidRPr="0091791E" w:rsidRDefault="00F77F24" w:rsidP="00135D8F">
            <w:pPr>
              <w:widowControl w:val="0"/>
              <w:suppressAutoHyphens/>
              <w:spacing w:line="360" w:lineRule="auto"/>
              <w:rPr>
                <w:sz w:val="20"/>
                <w:szCs w:val="20"/>
              </w:rPr>
            </w:pPr>
            <w:r w:rsidRPr="0091791E">
              <w:rPr>
                <w:sz w:val="20"/>
                <w:szCs w:val="20"/>
              </w:rPr>
              <w:t>2,1</w:t>
            </w:r>
          </w:p>
        </w:tc>
        <w:tc>
          <w:tcPr>
            <w:tcW w:w="2942" w:type="dxa"/>
            <w:hideMark/>
          </w:tcPr>
          <w:p w:rsidR="00F77F24" w:rsidRPr="0091791E" w:rsidRDefault="00F77F24" w:rsidP="00135D8F">
            <w:pPr>
              <w:widowControl w:val="0"/>
              <w:suppressAutoHyphens/>
              <w:spacing w:line="360" w:lineRule="auto"/>
              <w:rPr>
                <w:sz w:val="20"/>
                <w:szCs w:val="20"/>
              </w:rPr>
            </w:pPr>
            <w:r w:rsidRPr="0091791E">
              <w:rPr>
                <w:sz w:val="20"/>
                <w:szCs w:val="20"/>
              </w:rPr>
              <w:t>4,5</w:t>
            </w:r>
          </w:p>
        </w:tc>
      </w:tr>
      <w:tr w:rsidR="00F77F24" w:rsidRPr="0091791E" w:rsidTr="00135D8F">
        <w:tc>
          <w:tcPr>
            <w:tcW w:w="5919" w:type="dxa"/>
            <w:hideMark/>
          </w:tcPr>
          <w:p w:rsidR="00F77F24" w:rsidRPr="0091791E" w:rsidRDefault="00F77F24" w:rsidP="00135D8F">
            <w:pPr>
              <w:widowControl w:val="0"/>
              <w:suppressAutoHyphens/>
              <w:spacing w:line="360" w:lineRule="auto"/>
              <w:rPr>
                <w:sz w:val="20"/>
                <w:szCs w:val="20"/>
              </w:rPr>
            </w:pPr>
            <w:r w:rsidRPr="0091791E">
              <w:rPr>
                <w:sz w:val="20"/>
                <w:szCs w:val="20"/>
              </w:rPr>
              <w:t>Одиночные сервисы</w:t>
            </w:r>
          </w:p>
        </w:tc>
        <w:tc>
          <w:tcPr>
            <w:tcW w:w="744" w:type="dxa"/>
            <w:hideMark/>
          </w:tcPr>
          <w:p w:rsidR="00F77F24" w:rsidRPr="0091791E" w:rsidRDefault="00F77F24" w:rsidP="00135D8F">
            <w:pPr>
              <w:widowControl w:val="0"/>
              <w:suppressAutoHyphens/>
              <w:spacing w:line="360" w:lineRule="auto"/>
              <w:rPr>
                <w:sz w:val="20"/>
                <w:szCs w:val="20"/>
              </w:rPr>
            </w:pPr>
          </w:p>
        </w:tc>
        <w:tc>
          <w:tcPr>
            <w:tcW w:w="2942" w:type="dxa"/>
            <w:hideMark/>
          </w:tcPr>
          <w:p w:rsidR="00F77F24" w:rsidRPr="0091791E" w:rsidRDefault="00F77F24" w:rsidP="00135D8F">
            <w:pPr>
              <w:widowControl w:val="0"/>
              <w:suppressAutoHyphens/>
              <w:spacing w:line="360" w:lineRule="auto"/>
              <w:rPr>
                <w:sz w:val="20"/>
                <w:szCs w:val="20"/>
              </w:rPr>
            </w:pPr>
          </w:p>
        </w:tc>
      </w:tr>
      <w:tr w:rsidR="00F77F24" w:rsidRPr="0091791E" w:rsidTr="00135D8F">
        <w:tc>
          <w:tcPr>
            <w:tcW w:w="5919" w:type="dxa"/>
            <w:hideMark/>
          </w:tcPr>
          <w:p w:rsidR="00F77F24" w:rsidRPr="0091791E" w:rsidRDefault="00F77F24" w:rsidP="00135D8F">
            <w:pPr>
              <w:widowControl w:val="0"/>
              <w:suppressAutoHyphens/>
              <w:spacing w:line="360" w:lineRule="auto"/>
              <w:rPr>
                <w:sz w:val="20"/>
                <w:szCs w:val="20"/>
              </w:rPr>
            </w:pPr>
            <w:r w:rsidRPr="0091791E">
              <w:rPr>
                <w:sz w:val="20"/>
                <w:szCs w:val="20"/>
              </w:rPr>
              <w:t>Автомастерская Вологодская обл., Череповец, Гоголя ул., 62</w:t>
            </w:r>
          </w:p>
        </w:tc>
        <w:tc>
          <w:tcPr>
            <w:tcW w:w="744" w:type="dxa"/>
            <w:hideMark/>
          </w:tcPr>
          <w:p w:rsidR="00F77F24" w:rsidRPr="0091791E" w:rsidRDefault="00F77F24" w:rsidP="00135D8F">
            <w:pPr>
              <w:widowControl w:val="0"/>
              <w:suppressAutoHyphens/>
              <w:spacing w:line="360" w:lineRule="auto"/>
              <w:rPr>
                <w:sz w:val="20"/>
                <w:szCs w:val="20"/>
              </w:rPr>
            </w:pPr>
            <w:r w:rsidRPr="0091791E">
              <w:rPr>
                <w:sz w:val="20"/>
                <w:szCs w:val="20"/>
              </w:rPr>
              <w:t>6,5</w:t>
            </w:r>
          </w:p>
        </w:tc>
        <w:tc>
          <w:tcPr>
            <w:tcW w:w="2942" w:type="dxa"/>
            <w:hideMark/>
          </w:tcPr>
          <w:p w:rsidR="00F77F24" w:rsidRPr="0091791E" w:rsidRDefault="00F77F24" w:rsidP="00135D8F">
            <w:pPr>
              <w:widowControl w:val="0"/>
              <w:suppressAutoHyphens/>
              <w:spacing w:line="360" w:lineRule="auto"/>
              <w:rPr>
                <w:sz w:val="20"/>
                <w:szCs w:val="20"/>
              </w:rPr>
            </w:pPr>
            <w:r w:rsidRPr="0091791E">
              <w:rPr>
                <w:sz w:val="20"/>
                <w:szCs w:val="20"/>
              </w:rPr>
              <w:t>4,9</w:t>
            </w:r>
          </w:p>
        </w:tc>
      </w:tr>
      <w:tr w:rsidR="00F77F24" w:rsidRPr="0091791E" w:rsidTr="00135D8F">
        <w:tc>
          <w:tcPr>
            <w:tcW w:w="5919" w:type="dxa"/>
            <w:hideMark/>
          </w:tcPr>
          <w:p w:rsidR="00F77F24" w:rsidRPr="0091791E" w:rsidRDefault="00F77F24" w:rsidP="00135D8F">
            <w:pPr>
              <w:widowControl w:val="0"/>
              <w:suppressAutoHyphens/>
              <w:spacing w:line="360" w:lineRule="auto"/>
              <w:rPr>
                <w:sz w:val="20"/>
                <w:szCs w:val="20"/>
              </w:rPr>
            </w:pPr>
            <w:r w:rsidRPr="0091791E">
              <w:rPr>
                <w:sz w:val="20"/>
                <w:szCs w:val="20"/>
              </w:rPr>
              <w:t>Автомастерская Автосервис Каскад Череповец, Боршодская ул., 52</w:t>
            </w:r>
          </w:p>
        </w:tc>
        <w:tc>
          <w:tcPr>
            <w:tcW w:w="744" w:type="dxa"/>
            <w:hideMark/>
          </w:tcPr>
          <w:p w:rsidR="00F77F24" w:rsidRPr="0091791E" w:rsidRDefault="00F77F24" w:rsidP="00135D8F">
            <w:pPr>
              <w:widowControl w:val="0"/>
              <w:suppressAutoHyphens/>
              <w:spacing w:line="360" w:lineRule="auto"/>
              <w:rPr>
                <w:sz w:val="20"/>
                <w:szCs w:val="20"/>
              </w:rPr>
            </w:pPr>
            <w:r w:rsidRPr="0091791E">
              <w:rPr>
                <w:sz w:val="20"/>
                <w:szCs w:val="20"/>
              </w:rPr>
              <w:t>3,5</w:t>
            </w:r>
          </w:p>
        </w:tc>
        <w:tc>
          <w:tcPr>
            <w:tcW w:w="2942" w:type="dxa"/>
            <w:hideMark/>
          </w:tcPr>
          <w:p w:rsidR="00F77F24" w:rsidRPr="0091791E" w:rsidRDefault="00F77F24" w:rsidP="00135D8F">
            <w:pPr>
              <w:widowControl w:val="0"/>
              <w:suppressAutoHyphens/>
              <w:spacing w:line="360" w:lineRule="auto"/>
              <w:rPr>
                <w:sz w:val="20"/>
                <w:szCs w:val="20"/>
              </w:rPr>
            </w:pPr>
            <w:r w:rsidRPr="0091791E">
              <w:rPr>
                <w:sz w:val="20"/>
                <w:szCs w:val="20"/>
              </w:rPr>
              <w:t>4,4</w:t>
            </w:r>
          </w:p>
        </w:tc>
      </w:tr>
      <w:tr w:rsidR="00F77F24" w:rsidRPr="0091791E" w:rsidTr="00135D8F">
        <w:tc>
          <w:tcPr>
            <w:tcW w:w="5919" w:type="dxa"/>
            <w:hideMark/>
          </w:tcPr>
          <w:p w:rsidR="00F77F24" w:rsidRPr="0091791E" w:rsidRDefault="00F77F24" w:rsidP="00135D8F">
            <w:pPr>
              <w:widowControl w:val="0"/>
              <w:suppressAutoHyphens/>
              <w:spacing w:line="360" w:lineRule="auto"/>
              <w:rPr>
                <w:sz w:val="20"/>
                <w:szCs w:val="20"/>
              </w:rPr>
            </w:pPr>
            <w:r w:rsidRPr="0091791E">
              <w:rPr>
                <w:sz w:val="20"/>
                <w:szCs w:val="20"/>
              </w:rPr>
              <w:t>Автомастерская Автотест Вологодская обл., Череповец, Кирилловское ш., 72, А</w:t>
            </w:r>
          </w:p>
        </w:tc>
        <w:tc>
          <w:tcPr>
            <w:tcW w:w="744" w:type="dxa"/>
            <w:hideMark/>
          </w:tcPr>
          <w:p w:rsidR="00F77F24" w:rsidRPr="0091791E" w:rsidRDefault="00F77F24" w:rsidP="00135D8F">
            <w:pPr>
              <w:widowControl w:val="0"/>
              <w:suppressAutoHyphens/>
              <w:spacing w:line="360" w:lineRule="auto"/>
              <w:rPr>
                <w:sz w:val="20"/>
                <w:szCs w:val="20"/>
              </w:rPr>
            </w:pPr>
            <w:r w:rsidRPr="0091791E">
              <w:rPr>
                <w:sz w:val="20"/>
                <w:szCs w:val="20"/>
              </w:rPr>
              <w:t>3,1</w:t>
            </w:r>
          </w:p>
        </w:tc>
        <w:tc>
          <w:tcPr>
            <w:tcW w:w="2942" w:type="dxa"/>
            <w:hideMark/>
          </w:tcPr>
          <w:p w:rsidR="00F77F24" w:rsidRPr="0091791E" w:rsidRDefault="00F77F24" w:rsidP="00135D8F">
            <w:pPr>
              <w:widowControl w:val="0"/>
              <w:suppressAutoHyphens/>
              <w:spacing w:line="360" w:lineRule="auto"/>
              <w:rPr>
                <w:sz w:val="20"/>
                <w:szCs w:val="20"/>
              </w:rPr>
            </w:pPr>
            <w:r w:rsidRPr="0091791E">
              <w:rPr>
                <w:sz w:val="20"/>
                <w:szCs w:val="20"/>
              </w:rPr>
              <w:t>4,5</w:t>
            </w:r>
          </w:p>
        </w:tc>
      </w:tr>
      <w:tr w:rsidR="00F77F24" w:rsidRPr="0091791E" w:rsidTr="00135D8F">
        <w:tc>
          <w:tcPr>
            <w:tcW w:w="5919" w:type="dxa"/>
            <w:hideMark/>
          </w:tcPr>
          <w:p w:rsidR="00F77F24" w:rsidRPr="0091791E" w:rsidRDefault="00F77F24" w:rsidP="00135D8F">
            <w:pPr>
              <w:widowControl w:val="0"/>
              <w:suppressAutoHyphens/>
              <w:spacing w:line="360" w:lineRule="auto"/>
              <w:rPr>
                <w:sz w:val="20"/>
                <w:szCs w:val="20"/>
              </w:rPr>
            </w:pPr>
            <w:r w:rsidRPr="0091791E">
              <w:rPr>
                <w:sz w:val="20"/>
                <w:szCs w:val="20"/>
              </w:rPr>
              <w:t>Автомастерская Азарт-Автостиль Череповец, Краснодонцев ул., 5</w:t>
            </w:r>
          </w:p>
        </w:tc>
        <w:tc>
          <w:tcPr>
            <w:tcW w:w="744" w:type="dxa"/>
            <w:hideMark/>
          </w:tcPr>
          <w:p w:rsidR="00F77F24" w:rsidRPr="0091791E" w:rsidRDefault="00F77F24" w:rsidP="00135D8F">
            <w:pPr>
              <w:widowControl w:val="0"/>
              <w:suppressAutoHyphens/>
              <w:spacing w:line="360" w:lineRule="auto"/>
              <w:rPr>
                <w:sz w:val="20"/>
                <w:szCs w:val="20"/>
              </w:rPr>
            </w:pPr>
            <w:r w:rsidRPr="0091791E">
              <w:rPr>
                <w:sz w:val="20"/>
                <w:szCs w:val="20"/>
              </w:rPr>
              <w:t>3,8</w:t>
            </w:r>
          </w:p>
        </w:tc>
        <w:tc>
          <w:tcPr>
            <w:tcW w:w="2942" w:type="dxa"/>
            <w:hideMark/>
          </w:tcPr>
          <w:p w:rsidR="00F77F24" w:rsidRPr="0091791E" w:rsidRDefault="00F77F24" w:rsidP="00135D8F">
            <w:pPr>
              <w:widowControl w:val="0"/>
              <w:suppressAutoHyphens/>
              <w:spacing w:line="360" w:lineRule="auto"/>
              <w:rPr>
                <w:sz w:val="20"/>
                <w:szCs w:val="20"/>
              </w:rPr>
            </w:pPr>
            <w:r w:rsidRPr="0091791E">
              <w:rPr>
                <w:sz w:val="20"/>
                <w:szCs w:val="20"/>
              </w:rPr>
              <w:t>4,3</w:t>
            </w:r>
          </w:p>
        </w:tc>
      </w:tr>
      <w:tr w:rsidR="00F77F24" w:rsidRPr="0091791E" w:rsidTr="00135D8F">
        <w:tc>
          <w:tcPr>
            <w:tcW w:w="5919" w:type="dxa"/>
            <w:hideMark/>
          </w:tcPr>
          <w:p w:rsidR="00F77F24" w:rsidRPr="0091791E" w:rsidRDefault="00F77F24" w:rsidP="00135D8F">
            <w:pPr>
              <w:widowControl w:val="0"/>
              <w:suppressAutoHyphens/>
              <w:spacing w:line="360" w:lineRule="auto"/>
              <w:rPr>
                <w:sz w:val="20"/>
                <w:szCs w:val="20"/>
              </w:rPr>
            </w:pPr>
            <w:r w:rsidRPr="0091791E">
              <w:rPr>
                <w:sz w:val="20"/>
                <w:szCs w:val="20"/>
              </w:rPr>
              <w:t>Автомастерская Дельта Вологодская обл., Череповец, Победы просп., 10, А</w:t>
            </w:r>
          </w:p>
        </w:tc>
        <w:tc>
          <w:tcPr>
            <w:tcW w:w="744" w:type="dxa"/>
            <w:hideMark/>
          </w:tcPr>
          <w:p w:rsidR="00F77F24" w:rsidRPr="0091791E" w:rsidRDefault="00F77F24" w:rsidP="00135D8F">
            <w:pPr>
              <w:widowControl w:val="0"/>
              <w:suppressAutoHyphens/>
              <w:spacing w:line="360" w:lineRule="auto"/>
              <w:rPr>
                <w:sz w:val="20"/>
                <w:szCs w:val="20"/>
              </w:rPr>
            </w:pPr>
            <w:r w:rsidRPr="0091791E">
              <w:rPr>
                <w:sz w:val="20"/>
                <w:szCs w:val="20"/>
              </w:rPr>
              <w:t>2,8</w:t>
            </w:r>
          </w:p>
        </w:tc>
        <w:tc>
          <w:tcPr>
            <w:tcW w:w="2942" w:type="dxa"/>
            <w:hideMark/>
          </w:tcPr>
          <w:p w:rsidR="00F77F24" w:rsidRPr="0091791E" w:rsidRDefault="00F77F24" w:rsidP="00135D8F">
            <w:pPr>
              <w:widowControl w:val="0"/>
              <w:suppressAutoHyphens/>
              <w:spacing w:line="360" w:lineRule="auto"/>
              <w:rPr>
                <w:sz w:val="20"/>
                <w:szCs w:val="20"/>
              </w:rPr>
            </w:pPr>
            <w:r w:rsidRPr="0091791E">
              <w:rPr>
                <w:sz w:val="20"/>
                <w:szCs w:val="20"/>
              </w:rPr>
              <w:t>4,2</w:t>
            </w:r>
          </w:p>
        </w:tc>
      </w:tr>
      <w:tr w:rsidR="00F77F24" w:rsidRPr="0091791E" w:rsidTr="00135D8F">
        <w:tc>
          <w:tcPr>
            <w:tcW w:w="5919" w:type="dxa"/>
            <w:hideMark/>
          </w:tcPr>
          <w:p w:rsidR="00F77F24" w:rsidRPr="0091791E" w:rsidRDefault="00F77F24" w:rsidP="00135D8F">
            <w:pPr>
              <w:widowControl w:val="0"/>
              <w:suppressAutoHyphens/>
              <w:spacing w:line="360" w:lineRule="auto"/>
              <w:rPr>
                <w:sz w:val="20"/>
                <w:szCs w:val="20"/>
              </w:rPr>
            </w:pPr>
            <w:r w:rsidRPr="0091791E">
              <w:rPr>
                <w:sz w:val="20"/>
                <w:szCs w:val="20"/>
              </w:rPr>
              <w:t>Автомастерская Земан Вологодская обл., Череповец, Кирилловское ш., 76А</w:t>
            </w:r>
          </w:p>
        </w:tc>
        <w:tc>
          <w:tcPr>
            <w:tcW w:w="744" w:type="dxa"/>
            <w:hideMark/>
          </w:tcPr>
          <w:p w:rsidR="00F77F24" w:rsidRPr="0091791E" w:rsidRDefault="00F77F24" w:rsidP="00135D8F">
            <w:pPr>
              <w:widowControl w:val="0"/>
              <w:suppressAutoHyphens/>
              <w:spacing w:line="360" w:lineRule="auto"/>
              <w:rPr>
                <w:sz w:val="20"/>
                <w:szCs w:val="20"/>
              </w:rPr>
            </w:pPr>
            <w:r w:rsidRPr="0091791E">
              <w:rPr>
                <w:sz w:val="20"/>
                <w:szCs w:val="20"/>
              </w:rPr>
              <w:t>3,6</w:t>
            </w:r>
          </w:p>
        </w:tc>
        <w:tc>
          <w:tcPr>
            <w:tcW w:w="2942" w:type="dxa"/>
            <w:hideMark/>
          </w:tcPr>
          <w:p w:rsidR="00F77F24" w:rsidRPr="0091791E" w:rsidRDefault="00F77F24" w:rsidP="00135D8F">
            <w:pPr>
              <w:widowControl w:val="0"/>
              <w:suppressAutoHyphens/>
              <w:spacing w:line="360" w:lineRule="auto"/>
              <w:rPr>
                <w:sz w:val="20"/>
                <w:szCs w:val="20"/>
              </w:rPr>
            </w:pPr>
            <w:r w:rsidRPr="0091791E">
              <w:rPr>
                <w:sz w:val="20"/>
                <w:szCs w:val="20"/>
              </w:rPr>
              <w:t>4,8</w:t>
            </w:r>
          </w:p>
        </w:tc>
      </w:tr>
      <w:tr w:rsidR="00F77F24" w:rsidRPr="0091791E" w:rsidTr="00135D8F">
        <w:tc>
          <w:tcPr>
            <w:tcW w:w="5919" w:type="dxa"/>
            <w:hideMark/>
          </w:tcPr>
          <w:p w:rsidR="00F77F24" w:rsidRPr="0091791E" w:rsidRDefault="00F77F24" w:rsidP="00135D8F">
            <w:pPr>
              <w:widowControl w:val="0"/>
              <w:suppressAutoHyphens/>
              <w:spacing w:line="360" w:lineRule="auto"/>
              <w:rPr>
                <w:sz w:val="20"/>
                <w:szCs w:val="20"/>
              </w:rPr>
            </w:pPr>
            <w:r w:rsidRPr="0091791E">
              <w:rPr>
                <w:sz w:val="20"/>
                <w:szCs w:val="20"/>
              </w:rPr>
              <w:t>Автосервисное предприятие Арктика-Авто Череповец, Боршодская ул., 52</w:t>
            </w:r>
          </w:p>
        </w:tc>
        <w:tc>
          <w:tcPr>
            <w:tcW w:w="744" w:type="dxa"/>
            <w:hideMark/>
          </w:tcPr>
          <w:p w:rsidR="00F77F24" w:rsidRPr="0091791E" w:rsidRDefault="00F77F24" w:rsidP="00135D8F">
            <w:pPr>
              <w:widowControl w:val="0"/>
              <w:suppressAutoHyphens/>
              <w:spacing w:line="360" w:lineRule="auto"/>
              <w:rPr>
                <w:sz w:val="20"/>
                <w:szCs w:val="20"/>
              </w:rPr>
            </w:pPr>
            <w:r w:rsidRPr="0091791E">
              <w:rPr>
                <w:sz w:val="20"/>
                <w:szCs w:val="20"/>
              </w:rPr>
              <w:t>3,1</w:t>
            </w:r>
          </w:p>
        </w:tc>
        <w:tc>
          <w:tcPr>
            <w:tcW w:w="2942" w:type="dxa"/>
            <w:hideMark/>
          </w:tcPr>
          <w:p w:rsidR="00F77F24" w:rsidRPr="0091791E" w:rsidRDefault="00F77F24" w:rsidP="00135D8F">
            <w:pPr>
              <w:widowControl w:val="0"/>
              <w:suppressAutoHyphens/>
              <w:spacing w:line="360" w:lineRule="auto"/>
              <w:rPr>
                <w:sz w:val="20"/>
                <w:szCs w:val="20"/>
              </w:rPr>
            </w:pPr>
            <w:r w:rsidRPr="0091791E">
              <w:rPr>
                <w:sz w:val="20"/>
                <w:szCs w:val="20"/>
              </w:rPr>
              <w:t>4,7</w:t>
            </w:r>
          </w:p>
        </w:tc>
      </w:tr>
      <w:tr w:rsidR="00F77F24" w:rsidRPr="0091791E" w:rsidTr="00135D8F">
        <w:tc>
          <w:tcPr>
            <w:tcW w:w="5919" w:type="dxa"/>
            <w:hideMark/>
          </w:tcPr>
          <w:p w:rsidR="00F77F24" w:rsidRPr="0091791E" w:rsidRDefault="00F77F24" w:rsidP="00135D8F">
            <w:pPr>
              <w:widowControl w:val="0"/>
              <w:suppressAutoHyphens/>
              <w:spacing w:line="360" w:lineRule="auto"/>
              <w:rPr>
                <w:sz w:val="20"/>
                <w:szCs w:val="20"/>
              </w:rPr>
            </w:pPr>
            <w:r w:rsidRPr="0091791E">
              <w:rPr>
                <w:sz w:val="20"/>
                <w:szCs w:val="20"/>
              </w:rPr>
              <w:t>Автосервисное предприятие Дива ООО Череповец, Судостроительная ул., 17</w:t>
            </w:r>
          </w:p>
        </w:tc>
        <w:tc>
          <w:tcPr>
            <w:tcW w:w="744" w:type="dxa"/>
            <w:hideMark/>
          </w:tcPr>
          <w:p w:rsidR="00F77F24" w:rsidRPr="0091791E" w:rsidRDefault="00F77F24" w:rsidP="00135D8F">
            <w:pPr>
              <w:widowControl w:val="0"/>
              <w:suppressAutoHyphens/>
              <w:spacing w:line="360" w:lineRule="auto"/>
              <w:rPr>
                <w:sz w:val="20"/>
                <w:szCs w:val="20"/>
              </w:rPr>
            </w:pPr>
            <w:r w:rsidRPr="0091791E">
              <w:rPr>
                <w:sz w:val="20"/>
                <w:szCs w:val="20"/>
              </w:rPr>
              <w:t>6,2</w:t>
            </w:r>
          </w:p>
        </w:tc>
        <w:tc>
          <w:tcPr>
            <w:tcW w:w="2942" w:type="dxa"/>
            <w:hideMark/>
          </w:tcPr>
          <w:p w:rsidR="00F77F24" w:rsidRPr="0091791E" w:rsidRDefault="00F77F24" w:rsidP="00135D8F">
            <w:pPr>
              <w:widowControl w:val="0"/>
              <w:suppressAutoHyphens/>
              <w:spacing w:line="360" w:lineRule="auto"/>
              <w:rPr>
                <w:sz w:val="20"/>
                <w:szCs w:val="20"/>
              </w:rPr>
            </w:pPr>
            <w:r w:rsidRPr="0091791E">
              <w:rPr>
                <w:sz w:val="20"/>
                <w:szCs w:val="20"/>
              </w:rPr>
              <w:t>4,9</w:t>
            </w:r>
          </w:p>
        </w:tc>
      </w:tr>
      <w:tr w:rsidR="00F77F24" w:rsidRPr="0091791E" w:rsidTr="00135D8F">
        <w:tc>
          <w:tcPr>
            <w:tcW w:w="5919" w:type="dxa"/>
            <w:hideMark/>
          </w:tcPr>
          <w:p w:rsidR="00F77F24" w:rsidRPr="0091791E" w:rsidRDefault="00F77F24" w:rsidP="00135D8F">
            <w:pPr>
              <w:widowControl w:val="0"/>
              <w:suppressAutoHyphens/>
              <w:spacing w:line="360" w:lineRule="auto"/>
              <w:rPr>
                <w:sz w:val="20"/>
                <w:szCs w:val="20"/>
              </w:rPr>
            </w:pPr>
            <w:r w:rsidRPr="0091791E">
              <w:rPr>
                <w:sz w:val="20"/>
                <w:szCs w:val="20"/>
              </w:rPr>
              <w:t>Автоцентр Автотехник ООО Череповец, Олимпийская ул., 73</w:t>
            </w:r>
          </w:p>
        </w:tc>
        <w:tc>
          <w:tcPr>
            <w:tcW w:w="744" w:type="dxa"/>
            <w:hideMark/>
          </w:tcPr>
          <w:p w:rsidR="00F77F24" w:rsidRPr="0091791E" w:rsidRDefault="00F77F24" w:rsidP="00135D8F">
            <w:pPr>
              <w:widowControl w:val="0"/>
              <w:suppressAutoHyphens/>
              <w:spacing w:line="360" w:lineRule="auto"/>
              <w:rPr>
                <w:sz w:val="20"/>
                <w:szCs w:val="20"/>
              </w:rPr>
            </w:pPr>
            <w:r w:rsidRPr="0091791E">
              <w:rPr>
                <w:sz w:val="20"/>
                <w:szCs w:val="20"/>
              </w:rPr>
              <w:t>4,1</w:t>
            </w:r>
          </w:p>
        </w:tc>
        <w:tc>
          <w:tcPr>
            <w:tcW w:w="2942" w:type="dxa"/>
            <w:hideMark/>
          </w:tcPr>
          <w:p w:rsidR="00F77F24" w:rsidRPr="0091791E" w:rsidRDefault="00F77F24" w:rsidP="00135D8F">
            <w:pPr>
              <w:widowControl w:val="0"/>
              <w:suppressAutoHyphens/>
              <w:spacing w:line="360" w:lineRule="auto"/>
              <w:rPr>
                <w:sz w:val="20"/>
                <w:szCs w:val="20"/>
              </w:rPr>
            </w:pPr>
            <w:r w:rsidRPr="0091791E">
              <w:rPr>
                <w:sz w:val="20"/>
                <w:szCs w:val="20"/>
              </w:rPr>
              <w:t>4,6</w:t>
            </w:r>
          </w:p>
        </w:tc>
      </w:tr>
      <w:tr w:rsidR="00F77F24" w:rsidRPr="0091791E" w:rsidTr="00135D8F">
        <w:tc>
          <w:tcPr>
            <w:tcW w:w="5919" w:type="dxa"/>
            <w:hideMark/>
          </w:tcPr>
          <w:p w:rsidR="00F77F24" w:rsidRPr="0091791E" w:rsidRDefault="00F77F24" w:rsidP="00135D8F">
            <w:pPr>
              <w:widowControl w:val="0"/>
              <w:suppressAutoHyphens/>
              <w:spacing w:line="360" w:lineRule="auto"/>
              <w:rPr>
                <w:sz w:val="20"/>
                <w:szCs w:val="20"/>
              </w:rPr>
            </w:pPr>
            <w:r w:rsidRPr="0091791E">
              <w:rPr>
                <w:sz w:val="20"/>
                <w:szCs w:val="20"/>
              </w:rPr>
              <w:t>Автосервисное предприятие РКД-Маркет ООО Череповец, Кирилловское ш., 72</w:t>
            </w:r>
          </w:p>
        </w:tc>
        <w:tc>
          <w:tcPr>
            <w:tcW w:w="744" w:type="dxa"/>
            <w:hideMark/>
          </w:tcPr>
          <w:p w:rsidR="00F77F24" w:rsidRPr="0091791E" w:rsidRDefault="00F77F24" w:rsidP="00135D8F">
            <w:pPr>
              <w:widowControl w:val="0"/>
              <w:suppressAutoHyphens/>
              <w:spacing w:line="360" w:lineRule="auto"/>
              <w:rPr>
                <w:sz w:val="20"/>
                <w:szCs w:val="20"/>
              </w:rPr>
            </w:pPr>
            <w:r w:rsidRPr="0091791E">
              <w:rPr>
                <w:sz w:val="20"/>
                <w:szCs w:val="20"/>
              </w:rPr>
              <w:t>3,8</w:t>
            </w:r>
          </w:p>
        </w:tc>
        <w:tc>
          <w:tcPr>
            <w:tcW w:w="2942" w:type="dxa"/>
            <w:hideMark/>
          </w:tcPr>
          <w:p w:rsidR="00F77F24" w:rsidRPr="0091791E" w:rsidRDefault="00F77F24" w:rsidP="00135D8F">
            <w:pPr>
              <w:widowControl w:val="0"/>
              <w:suppressAutoHyphens/>
              <w:spacing w:line="360" w:lineRule="auto"/>
              <w:rPr>
                <w:sz w:val="20"/>
                <w:szCs w:val="20"/>
              </w:rPr>
            </w:pPr>
            <w:r w:rsidRPr="0091791E">
              <w:rPr>
                <w:sz w:val="20"/>
                <w:szCs w:val="20"/>
              </w:rPr>
              <w:t>4,2</w:t>
            </w:r>
          </w:p>
        </w:tc>
      </w:tr>
      <w:tr w:rsidR="00F77F24" w:rsidRPr="0091791E" w:rsidTr="00135D8F">
        <w:tc>
          <w:tcPr>
            <w:tcW w:w="5919" w:type="dxa"/>
            <w:hideMark/>
          </w:tcPr>
          <w:p w:rsidR="00F77F24" w:rsidRPr="0091791E" w:rsidRDefault="00F77F24" w:rsidP="00135D8F">
            <w:pPr>
              <w:widowControl w:val="0"/>
              <w:suppressAutoHyphens/>
              <w:spacing w:line="360" w:lineRule="auto"/>
              <w:rPr>
                <w:sz w:val="20"/>
                <w:szCs w:val="20"/>
              </w:rPr>
            </w:pPr>
            <w:r w:rsidRPr="0091791E">
              <w:rPr>
                <w:sz w:val="20"/>
                <w:szCs w:val="20"/>
              </w:rPr>
              <w:t>Автосервисное предприятие Мб-центр ООО Череповец, Ухтомского пер., 5</w:t>
            </w:r>
          </w:p>
        </w:tc>
        <w:tc>
          <w:tcPr>
            <w:tcW w:w="744" w:type="dxa"/>
            <w:hideMark/>
          </w:tcPr>
          <w:p w:rsidR="00F77F24" w:rsidRPr="0091791E" w:rsidRDefault="00F77F24" w:rsidP="00135D8F">
            <w:pPr>
              <w:widowControl w:val="0"/>
              <w:suppressAutoHyphens/>
              <w:spacing w:line="360" w:lineRule="auto"/>
              <w:rPr>
                <w:sz w:val="20"/>
                <w:szCs w:val="20"/>
              </w:rPr>
            </w:pPr>
            <w:r w:rsidRPr="0091791E">
              <w:rPr>
                <w:sz w:val="20"/>
                <w:szCs w:val="20"/>
              </w:rPr>
              <w:t>3,8</w:t>
            </w:r>
          </w:p>
        </w:tc>
        <w:tc>
          <w:tcPr>
            <w:tcW w:w="2942" w:type="dxa"/>
            <w:hideMark/>
          </w:tcPr>
          <w:p w:rsidR="00F77F24" w:rsidRPr="0091791E" w:rsidRDefault="00F77F24" w:rsidP="00135D8F">
            <w:pPr>
              <w:widowControl w:val="0"/>
              <w:suppressAutoHyphens/>
              <w:spacing w:line="360" w:lineRule="auto"/>
              <w:rPr>
                <w:sz w:val="20"/>
                <w:szCs w:val="20"/>
              </w:rPr>
            </w:pPr>
            <w:r w:rsidRPr="0091791E">
              <w:rPr>
                <w:sz w:val="20"/>
                <w:szCs w:val="20"/>
              </w:rPr>
              <w:t>4,3</w:t>
            </w:r>
          </w:p>
        </w:tc>
      </w:tr>
      <w:tr w:rsidR="00F77F24" w:rsidRPr="0091791E" w:rsidTr="00135D8F">
        <w:tc>
          <w:tcPr>
            <w:tcW w:w="5919" w:type="dxa"/>
            <w:hideMark/>
          </w:tcPr>
          <w:p w:rsidR="00F77F24" w:rsidRPr="0091791E" w:rsidRDefault="00F77F24" w:rsidP="00135D8F">
            <w:pPr>
              <w:widowControl w:val="0"/>
              <w:suppressAutoHyphens/>
              <w:spacing w:line="360" w:lineRule="auto"/>
              <w:rPr>
                <w:sz w:val="20"/>
                <w:szCs w:val="20"/>
              </w:rPr>
            </w:pPr>
            <w:r w:rsidRPr="0091791E">
              <w:rPr>
                <w:sz w:val="20"/>
                <w:szCs w:val="20"/>
              </w:rPr>
              <w:t>Завод автоспецоборудования Красная Звезда ЗАО СТО Череповец, Ухтомского пер., 5</w:t>
            </w:r>
          </w:p>
        </w:tc>
        <w:tc>
          <w:tcPr>
            <w:tcW w:w="744" w:type="dxa"/>
            <w:hideMark/>
          </w:tcPr>
          <w:p w:rsidR="00F77F24" w:rsidRPr="0091791E" w:rsidRDefault="00F77F24" w:rsidP="00135D8F">
            <w:pPr>
              <w:widowControl w:val="0"/>
              <w:suppressAutoHyphens/>
              <w:spacing w:line="360" w:lineRule="auto"/>
              <w:rPr>
                <w:sz w:val="20"/>
                <w:szCs w:val="20"/>
              </w:rPr>
            </w:pPr>
            <w:r w:rsidRPr="0091791E">
              <w:rPr>
                <w:sz w:val="20"/>
                <w:szCs w:val="20"/>
              </w:rPr>
              <w:t>3,7</w:t>
            </w:r>
          </w:p>
        </w:tc>
        <w:tc>
          <w:tcPr>
            <w:tcW w:w="2942" w:type="dxa"/>
            <w:hideMark/>
          </w:tcPr>
          <w:p w:rsidR="00F77F24" w:rsidRPr="0091791E" w:rsidRDefault="00F77F24" w:rsidP="00135D8F">
            <w:pPr>
              <w:widowControl w:val="0"/>
              <w:suppressAutoHyphens/>
              <w:spacing w:line="360" w:lineRule="auto"/>
              <w:rPr>
                <w:sz w:val="20"/>
                <w:szCs w:val="20"/>
              </w:rPr>
            </w:pPr>
            <w:r w:rsidRPr="0091791E">
              <w:rPr>
                <w:sz w:val="20"/>
                <w:szCs w:val="20"/>
              </w:rPr>
              <w:t>4,4</w:t>
            </w:r>
          </w:p>
        </w:tc>
      </w:tr>
    </w:tbl>
    <w:p w:rsidR="00F77F24" w:rsidRPr="0091791E" w:rsidRDefault="00F77F24" w:rsidP="00F77F24">
      <w:pPr>
        <w:widowControl w:val="0"/>
        <w:suppressAutoHyphens/>
        <w:spacing w:line="360" w:lineRule="auto"/>
        <w:ind w:firstLine="709"/>
        <w:jc w:val="both"/>
        <w:rPr>
          <w:sz w:val="28"/>
          <w:szCs w:val="28"/>
        </w:rPr>
      </w:pP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Резкое изменение налоговой политики правительства РФ (увеличение таможенных ставок) привело к тому, что ввоз запасных частей и различных марок автомобилей Германии, США, Японии резко сократился. Исключение составляют корейские автомобили, что объясняются специфическими особенностями развития Кореи.</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Практически в г. Череповце до 70% населения, имеющего автомобили, не проходят официальный техосмотр, хотя администрацией Вологодской области предусмотрено, что техосмотр грузовых и легковых автомобилей проводится на базе автобусного и таксомоторного парков, автоколонны № 1456.</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Проблемой развития производства остается низкий уровень жизни населения и его низкая платежеспособность. Авторемонт как сфера производства становится либо для потребителей - дорогим, либо для производителей - нерентабельным.</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Перспективно-продуктивная идея.</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В этих условиях ИП "Богданов Мотор" ориентируется:</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-На создание комплексного автосервиса по принципу абонементного обслуживания, когда обеспечивается наибольший поток денежных средств;</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-По принципу ориентации на потребность клиентов обеспечения его качественным и доступным по цене гарантийным ремонтом и другими сопутствующими услугами.</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Главной перспективой в продуктивной идее является отказ от привязки к курсу доллара, что существенно снизит себестоимость ремонта.</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Основная коммерческая идея:</w:t>
      </w:r>
    </w:p>
    <w:p w:rsidR="00F77F24" w:rsidRPr="0091791E" w:rsidRDefault="00F77F24" w:rsidP="00F77F24">
      <w:pPr>
        <w:widowControl w:val="0"/>
        <w:suppressAutoHyphens/>
        <w:spacing w:line="360" w:lineRule="auto"/>
        <w:ind w:firstLine="709"/>
        <w:jc w:val="both"/>
        <w:rPr>
          <w:iCs/>
          <w:sz w:val="28"/>
          <w:szCs w:val="28"/>
        </w:rPr>
      </w:pPr>
      <w:r w:rsidRPr="0091791E">
        <w:rPr>
          <w:sz w:val="28"/>
          <w:szCs w:val="28"/>
        </w:rPr>
        <w:t xml:space="preserve">Основными потребителями предлагаемых услуг являются автовладельцы района Заречье, внутри которого расположен наш сервисный центр. Население этого микрорайона составляет приблизительно 60 тыс.чел, то есть приблизительно 20 тыс.семей. Из расчета 40% обеспеченности семей личным автотранспортом имеем около 8 тыс. автомобилей в данном микрорайоне. </w:t>
      </w:r>
      <w:r w:rsidRPr="0091791E">
        <w:rPr>
          <w:iCs/>
          <w:sz w:val="28"/>
          <w:szCs w:val="28"/>
        </w:rPr>
        <w:t>Даже при условии 70% обеспеченности этого парка услугами автосервиса, остается еще неудовлетворенная потребность порядка 2400 владельцев автомобилей.</w:t>
      </w:r>
    </w:p>
    <w:p w:rsidR="00F77F24" w:rsidRPr="0091791E" w:rsidRDefault="00F77F24" w:rsidP="00F77F24">
      <w:pPr>
        <w:widowControl w:val="0"/>
        <w:suppressAutoHyphens/>
        <w:spacing w:line="360" w:lineRule="auto"/>
        <w:ind w:firstLine="709"/>
        <w:jc w:val="both"/>
        <w:rPr>
          <w:iCs/>
          <w:sz w:val="28"/>
          <w:szCs w:val="28"/>
        </w:rPr>
      </w:pPr>
      <w:r w:rsidRPr="0091791E">
        <w:rPr>
          <w:iCs/>
          <w:sz w:val="28"/>
          <w:szCs w:val="28"/>
        </w:rPr>
        <w:t xml:space="preserve">Учитывая, что хотя бы 2 раза в год необходимо посетить автосервис для замены масла и около 80% автовладельцев для этого обращаются в автосервис, емкость рынка для </w:t>
      </w:r>
      <w:r w:rsidRPr="0091791E">
        <w:rPr>
          <w:sz w:val="28"/>
          <w:szCs w:val="28"/>
        </w:rPr>
        <w:t>ИП "Богданов Мотор"</w:t>
      </w:r>
      <w:r w:rsidRPr="0091791E">
        <w:rPr>
          <w:iCs/>
          <w:sz w:val="28"/>
          <w:szCs w:val="28"/>
        </w:rPr>
        <w:t xml:space="preserve"> составит 2400*2*80%=3840 человеко-посещений в год.</w:t>
      </w:r>
    </w:p>
    <w:p w:rsidR="00F77F24" w:rsidRPr="0091791E" w:rsidRDefault="00F77F24" w:rsidP="00F77F24">
      <w:pPr>
        <w:widowControl w:val="0"/>
        <w:suppressAutoHyphens/>
        <w:spacing w:line="360" w:lineRule="auto"/>
        <w:ind w:firstLine="709"/>
        <w:jc w:val="both"/>
        <w:rPr>
          <w:sz w:val="28"/>
          <w:szCs w:val="28"/>
          <w:lang w:val="en-US"/>
        </w:rPr>
      </w:pPr>
      <w:r w:rsidRPr="0091791E">
        <w:rPr>
          <w:sz w:val="28"/>
          <w:szCs w:val="28"/>
        </w:rPr>
        <w:t>Таким образом, количество потенциальных потребителей услуг автосервиса является достаточным для успешного осуществления данного проекта.</w:t>
      </w:r>
    </w:p>
    <w:p w:rsidR="00F77F24" w:rsidRPr="0091791E" w:rsidRDefault="00F77F24" w:rsidP="00F77F24">
      <w:pPr>
        <w:widowControl w:val="0"/>
        <w:suppressAutoHyphens/>
        <w:spacing w:line="360" w:lineRule="auto"/>
        <w:ind w:firstLine="709"/>
        <w:jc w:val="both"/>
        <w:rPr>
          <w:sz w:val="28"/>
          <w:szCs w:val="28"/>
          <w:lang w:val="en-US"/>
        </w:rPr>
      </w:pPr>
    </w:p>
    <w:p w:rsidR="00F77F24" w:rsidRPr="0091791E" w:rsidRDefault="00F77F24" w:rsidP="00F77F24">
      <w:pPr>
        <w:widowControl w:val="0"/>
        <w:suppressAutoHyphens/>
        <w:spacing w:line="360" w:lineRule="auto"/>
        <w:ind w:firstLine="709"/>
        <w:jc w:val="both"/>
        <w:rPr>
          <w:b/>
          <w:sz w:val="28"/>
          <w:szCs w:val="28"/>
        </w:rPr>
      </w:pPr>
      <w:r w:rsidRPr="0091791E">
        <w:rPr>
          <w:b/>
          <w:sz w:val="28"/>
          <w:szCs w:val="28"/>
        </w:rPr>
        <w:t>4</w:t>
      </w:r>
      <w:r w:rsidRPr="0091791E">
        <w:rPr>
          <w:b/>
          <w:sz w:val="28"/>
          <w:szCs w:val="28"/>
          <w:lang w:val="en-US"/>
        </w:rPr>
        <w:t>.</w:t>
      </w:r>
      <w:r w:rsidRPr="0091791E">
        <w:rPr>
          <w:b/>
          <w:sz w:val="28"/>
          <w:szCs w:val="28"/>
        </w:rPr>
        <w:t xml:space="preserve"> Маркетинговый план</w:t>
      </w:r>
    </w:p>
    <w:p w:rsidR="00F77F24" w:rsidRPr="0091791E" w:rsidRDefault="00F77F24" w:rsidP="00F77F24">
      <w:pPr>
        <w:widowControl w:val="0"/>
        <w:suppressAutoHyphens/>
        <w:spacing w:line="360" w:lineRule="auto"/>
        <w:ind w:firstLine="709"/>
        <w:jc w:val="both"/>
        <w:rPr>
          <w:sz w:val="28"/>
          <w:szCs w:val="28"/>
        </w:rPr>
      </w:pP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Можно рассчитывать также на то, что основная часть этих потребителей воспользуется услугами ИП "Богданов Мотор" при условии, что цены на услуги не будут превышать цены конкурентов, поскольку расположение ИП "Богданов Мотор" прямо в непосредственной близости от места хранения автомобиля создает безусловные удобства для потребителей. Для привлечения этой части потребителей возможна система скидок на техобслуживание для автовладельцев, являющихся арендаторами гаражей или мест стоянки.</w:t>
      </w:r>
      <w:r w:rsidRPr="0091791E">
        <w:rPr>
          <w:sz w:val="28"/>
          <w:szCs w:val="28"/>
          <w:lang w:val="en-US"/>
        </w:rPr>
        <w:t xml:space="preserve"> </w:t>
      </w:r>
      <w:r w:rsidRPr="0091791E">
        <w:rPr>
          <w:sz w:val="28"/>
          <w:szCs w:val="28"/>
        </w:rPr>
        <w:t>Предлагаемая услуга ИП "Богданов Мотор" является комплексной и представляет собой набор услуг по техническому обслуживанию (диагностирование двигателей, агрегатный ремонт, окраска, установка электрооборудования, вулканизация и шиномонтаж, коррекция развала-схождения, замена масел), обслуживанию и охране территории и содержанию гаражей.</w:t>
      </w:r>
      <w:r w:rsidRPr="0091791E">
        <w:rPr>
          <w:sz w:val="28"/>
          <w:szCs w:val="28"/>
          <w:lang w:val="en-US"/>
        </w:rPr>
        <w:t xml:space="preserve"> </w:t>
      </w:r>
      <w:r w:rsidRPr="0091791E">
        <w:rPr>
          <w:sz w:val="28"/>
          <w:szCs w:val="28"/>
        </w:rPr>
        <w:t>Сформировать устойчивый положительный имидж и обеспечить высококонкурентную позицию ИП "Богданов Мотор" на рынке услуг автомобильного сервиса будет способствовать применение гибкой системы скидок, а также гарантийных обязательств, применяемых по различным видам ремонта автомобилей.</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Для ИП "Богданов Мотор" предлагается активная ценовая политика, заключающаяся в стратегии ценового прорыва, т.е. применения уровня цен несколько ниже уровня цен конкурентов и получения большей массы прибыли за счет увеличения объема продаж и захваченной доли рынка. При этом цена не обязательно должна быть низкой по абсолютной величине, - она должна быть относительно высокого качества предоставляемых услуг. При этом мы предполагаем, что уровень цен конкурентов не сможет быть значительно снижен, поскольку производственные мощности этих предприятий не позволят значительно увеличить объем предоставляемых услуг.</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Основным методом привлечения покупателей нашей услуги мы считаем (конечно, наряду с ее оптимальной ценой и качеством) грамотную организацию сервиса, что включает в себя:</w:t>
      </w:r>
    </w:p>
    <w:p w:rsidR="00F77F24" w:rsidRPr="0091791E" w:rsidRDefault="00F77F24" w:rsidP="00F77F24">
      <w:pPr>
        <w:pStyle w:val="a"/>
        <w:widowControl w:val="0"/>
        <w:suppressAutoHyphens/>
        <w:spacing w:line="360" w:lineRule="auto"/>
        <w:ind w:firstLine="709"/>
        <w:jc w:val="both"/>
        <w:rPr>
          <w:sz w:val="28"/>
          <w:szCs w:val="28"/>
        </w:rPr>
      </w:pPr>
      <w:r w:rsidRPr="0091791E">
        <w:rPr>
          <w:sz w:val="28"/>
          <w:szCs w:val="28"/>
        </w:rPr>
        <w:t>-предоставление сервисных гарантий не менее 6 мес. со дня оказания услуги,</w:t>
      </w:r>
    </w:p>
    <w:p w:rsidR="00F77F24" w:rsidRPr="0091791E" w:rsidRDefault="00F77F24" w:rsidP="00F77F24">
      <w:pPr>
        <w:pStyle w:val="a"/>
        <w:widowControl w:val="0"/>
        <w:suppressAutoHyphens/>
        <w:spacing w:line="360" w:lineRule="auto"/>
        <w:ind w:firstLine="709"/>
        <w:jc w:val="both"/>
        <w:rPr>
          <w:sz w:val="28"/>
          <w:szCs w:val="28"/>
        </w:rPr>
      </w:pPr>
      <w:r w:rsidRPr="0091791E">
        <w:rPr>
          <w:sz w:val="28"/>
          <w:szCs w:val="28"/>
        </w:rPr>
        <w:t>-предоставление возможности в случае необходимости доставки а/м к месту ремонта,</w:t>
      </w:r>
    </w:p>
    <w:p w:rsidR="00F77F24" w:rsidRPr="0091791E" w:rsidRDefault="00F77F24" w:rsidP="00F77F24">
      <w:pPr>
        <w:pStyle w:val="a"/>
        <w:widowControl w:val="0"/>
        <w:suppressAutoHyphens/>
        <w:spacing w:line="360" w:lineRule="auto"/>
        <w:ind w:firstLine="709"/>
        <w:jc w:val="both"/>
        <w:rPr>
          <w:sz w:val="28"/>
          <w:szCs w:val="28"/>
        </w:rPr>
      </w:pPr>
      <w:r w:rsidRPr="0091791E">
        <w:rPr>
          <w:sz w:val="28"/>
          <w:szCs w:val="28"/>
        </w:rPr>
        <w:t>-применение гибкой системы скидок для потребителей, постоянно пользующихся услугами нашей фирмы,</w:t>
      </w:r>
    </w:p>
    <w:p w:rsidR="00F77F24" w:rsidRPr="0091791E" w:rsidRDefault="00F77F24" w:rsidP="00F77F24">
      <w:pPr>
        <w:pStyle w:val="a"/>
        <w:widowControl w:val="0"/>
        <w:suppressAutoHyphens/>
        <w:spacing w:line="360" w:lineRule="auto"/>
        <w:ind w:firstLine="709"/>
        <w:jc w:val="both"/>
        <w:rPr>
          <w:sz w:val="28"/>
          <w:szCs w:val="28"/>
        </w:rPr>
      </w:pPr>
      <w:r w:rsidRPr="0091791E">
        <w:rPr>
          <w:sz w:val="28"/>
          <w:szCs w:val="28"/>
        </w:rPr>
        <w:t>-возможность предоставления услуг по прямым договорам с транспортными предприятиями,</w:t>
      </w:r>
    </w:p>
    <w:p w:rsidR="00F77F24" w:rsidRPr="0091791E" w:rsidRDefault="00F77F24" w:rsidP="00F77F24">
      <w:pPr>
        <w:pStyle w:val="a"/>
        <w:widowControl w:val="0"/>
        <w:suppressAutoHyphens/>
        <w:spacing w:line="360" w:lineRule="auto"/>
        <w:ind w:firstLine="709"/>
        <w:jc w:val="both"/>
        <w:rPr>
          <w:sz w:val="28"/>
          <w:szCs w:val="28"/>
        </w:rPr>
      </w:pPr>
      <w:r w:rsidRPr="0091791E">
        <w:rPr>
          <w:sz w:val="28"/>
          <w:szCs w:val="28"/>
        </w:rPr>
        <w:t>-максимальное обеспечение необходимых потребителю сроков ремонта,</w:t>
      </w:r>
    </w:p>
    <w:p w:rsidR="00F77F24" w:rsidRPr="0091791E" w:rsidRDefault="00F77F24" w:rsidP="00F77F24">
      <w:pPr>
        <w:pStyle w:val="a"/>
        <w:widowControl w:val="0"/>
        <w:suppressAutoHyphens/>
        <w:spacing w:line="360" w:lineRule="auto"/>
        <w:ind w:firstLine="709"/>
        <w:jc w:val="both"/>
        <w:rPr>
          <w:sz w:val="28"/>
          <w:szCs w:val="28"/>
        </w:rPr>
      </w:pPr>
      <w:r w:rsidRPr="0091791E">
        <w:rPr>
          <w:sz w:val="28"/>
          <w:szCs w:val="28"/>
        </w:rPr>
        <w:t>-систематическая оценка качества сервиса через анкетирование (возможно, "Книги отзывов" и другой формы "обратной связи" с потребителями услуг),</w:t>
      </w:r>
    </w:p>
    <w:p w:rsidR="00F77F24" w:rsidRPr="0091791E" w:rsidRDefault="00F77F24" w:rsidP="00F77F24">
      <w:pPr>
        <w:pStyle w:val="a"/>
        <w:widowControl w:val="0"/>
        <w:suppressAutoHyphens/>
        <w:spacing w:line="360" w:lineRule="auto"/>
        <w:ind w:firstLine="709"/>
        <w:jc w:val="both"/>
        <w:rPr>
          <w:sz w:val="28"/>
          <w:szCs w:val="28"/>
        </w:rPr>
      </w:pPr>
      <w:r w:rsidRPr="0091791E">
        <w:rPr>
          <w:sz w:val="28"/>
          <w:szCs w:val="28"/>
        </w:rPr>
        <w:t>-обеспечение постоянного совершенствования средств и методов обслуживания потребителей,</w:t>
      </w:r>
    </w:p>
    <w:p w:rsidR="00F77F24" w:rsidRPr="0091791E" w:rsidRDefault="00F77F24" w:rsidP="00F77F24">
      <w:pPr>
        <w:pStyle w:val="a"/>
        <w:widowControl w:val="0"/>
        <w:suppressAutoHyphens/>
        <w:spacing w:line="360" w:lineRule="auto"/>
        <w:ind w:firstLine="709"/>
        <w:jc w:val="both"/>
        <w:rPr>
          <w:sz w:val="28"/>
          <w:szCs w:val="28"/>
        </w:rPr>
      </w:pPr>
      <w:r w:rsidRPr="0091791E">
        <w:rPr>
          <w:sz w:val="28"/>
          <w:szCs w:val="28"/>
        </w:rPr>
        <w:t>-широкая рекламная деятельность.</w:t>
      </w:r>
    </w:p>
    <w:p w:rsidR="00F77F24" w:rsidRPr="0091791E" w:rsidRDefault="00F77F24" w:rsidP="00F77F24">
      <w:pPr>
        <w:widowControl w:val="0"/>
        <w:suppressAutoHyphens/>
        <w:spacing w:line="360" w:lineRule="auto"/>
        <w:ind w:firstLine="709"/>
        <w:jc w:val="both"/>
        <w:rPr>
          <w:sz w:val="28"/>
        </w:rPr>
      </w:pPr>
      <w:r w:rsidRPr="0091791E">
        <w:rPr>
          <w:sz w:val="28"/>
          <w:szCs w:val="28"/>
        </w:rPr>
        <w:t>Последний пункт предполагает распространение рекламных и нерекламных статей в местной прессе, освещающих уровень и качество производимых ИП "Богданов Мотор" услуг и гарантий, изготовление 4-5-рекламных щитов, рекламные объявления в транспорте. Особое внимание при этом планируется уделить тщательно продуманному тексту обращения к потребителям, подходящему оформлению, привлекающему внимание и подчеркивающему деловые качества и преимущества нашей фирмы.</w:t>
      </w:r>
      <w:r w:rsidRPr="0091791E">
        <w:rPr>
          <w:sz w:val="28"/>
          <w:szCs w:val="28"/>
          <w:lang w:val="en-US"/>
        </w:rPr>
        <w:t xml:space="preserve"> </w:t>
      </w:r>
      <w:r w:rsidRPr="0091791E">
        <w:rPr>
          <w:sz w:val="28"/>
          <w:szCs w:val="28"/>
        </w:rPr>
        <w:t>Немаловажное значение для привлечения внимания потребителей играют также личные контакты с потребителями. Возможно, эта мера окажется не менее эффективной, чем реклама.</w:t>
      </w:r>
      <w:r w:rsidRPr="0091791E">
        <w:rPr>
          <w:sz w:val="28"/>
          <w:szCs w:val="28"/>
          <w:lang w:val="en-US"/>
        </w:rPr>
        <w:t xml:space="preserve"> </w:t>
      </w:r>
      <w:r w:rsidRPr="0091791E">
        <w:rPr>
          <w:sz w:val="28"/>
        </w:rPr>
        <w:t>Исходя из вышеперечисленных критериев, для достижения поставленных целей были выбраны следующие виды продвижения:</w:t>
      </w:r>
    </w:p>
    <w:p w:rsidR="00F77F24" w:rsidRPr="0091791E" w:rsidRDefault="00F77F24" w:rsidP="00F77F24">
      <w:pPr>
        <w:widowControl w:val="0"/>
        <w:numPr>
          <w:ilvl w:val="0"/>
          <w:numId w:val="3"/>
        </w:numPr>
        <w:shd w:val="clear" w:color="auto" w:fill="FFFFFF"/>
        <w:tabs>
          <w:tab w:val="num" w:pos="709"/>
        </w:tabs>
        <w:suppressAutoHyphens/>
        <w:autoSpaceDE w:val="0"/>
        <w:autoSpaceDN w:val="0"/>
        <w:adjustRightInd w:val="0"/>
        <w:spacing w:line="360" w:lineRule="auto"/>
        <w:ind w:left="0" w:firstLine="709"/>
        <w:jc w:val="both"/>
        <w:rPr>
          <w:sz w:val="28"/>
          <w:szCs w:val="28"/>
        </w:rPr>
      </w:pPr>
      <w:r w:rsidRPr="0091791E">
        <w:rPr>
          <w:sz w:val="28"/>
          <w:szCs w:val="28"/>
        </w:rPr>
        <w:t>установка вывески;</w:t>
      </w:r>
    </w:p>
    <w:p w:rsidR="00F77F24" w:rsidRPr="0091791E" w:rsidRDefault="00F77F24" w:rsidP="00F77F24">
      <w:pPr>
        <w:widowControl w:val="0"/>
        <w:numPr>
          <w:ilvl w:val="0"/>
          <w:numId w:val="3"/>
        </w:numPr>
        <w:shd w:val="clear" w:color="auto" w:fill="FFFFFF"/>
        <w:tabs>
          <w:tab w:val="num" w:pos="709"/>
        </w:tabs>
        <w:suppressAutoHyphens/>
        <w:autoSpaceDE w:val="0"/>
        <w:autoSpaceDN w:val="0"/>
        <w:adjustRightInd w:val="0"/>
        <w:spacing w:line="360" w:lineRule="auto"/>
        <w:ind w:left="0" w:firstLine="709"/>
        <w:jc w:val="both"/>
        <w:rPr>
          <w:sz w:val="28"/>
          <w:szCs w:val="28"/>
        </w:rPr>
      </w:pPr>
      <w:r w:rsidRPr="0091791E">
        <w:rPr>
          <w:sz w:val="28"/>
          <w:szCs w:val="28"/>
        </w:rPr>
        <w:t>приобретение для персонала фирменной одежды;</w:t>
      </w:r>
    </w:p>
    <w:p w:rsidR="00F77F24" w:rsidRPr="0091791E" w:rsidRDefault="00F77F24" w:rsidP="00F77F24">
      <w:pPr>
        <w:widowControl w:val="0"/>
        <w:numPr>
          <w:ilvl w:val="0"/>
          <w:numId w:val="3"/>
        </w:numPr>
        <w:shd w:val="clear" w:color="auto" w:fill="FFFFFF"/>
        <w:tabs>
          <w:tab w:val="num" w:pos="709"/>
        </w:tabs>
        <w:suppressAutoHyphens/>
        <w:autoSpaceDE w:val="0"/>
        <w:autoSpaceDN w:val="0"/>
        <w:adjustRightInd w:val="0"/>
        <w:spacing w:line="360" w:lineRule="auto"/>
        <w:ind w:left="0" w:firstLine="709"/>
        <w:jc w:val="both"/>
        <w:rPr>
          <w:sz w:val="28"/>
          <w:szCs w:val="28"/>
        </w:rPr>
      </w:pPr>
      <w:r w:rsidRPr="0091791E">
        <w:rPr>
          <w:sz w:val="28"/>
          <w:szCs w:val="28"/>
        </w:rPr>
        <w:t>объявления в газете;</w:t>
      </w:r>
    </w:p>
    <w:p w:rsidR="00F77F24" w:rsidRPr="0091791E" w:rsidRDefault="00F77F24" w:rsidP="00F77F24">
      <w:pPr>
        <w:widowControl w:val="0"/>
        <w:numPr>
          <w:ilvl w:val="0"/>
          <w:numId w:val="3"/>
        </w:numPr>
        <w:shd w:val="clear" w:color="auto" w:fill="FFFFFF"/>
        <w:tabs>
          <w:tab w:val="num" w:pos="709"/>
        </w:tabs>
        <w:suppressAutoHyphens/>
        <w:autoSpaceDE w:val="0"/>
        <w:autoSpaceDN w:val="0"/>
        <w:adjustRightInd w:val="0"/>
        <w:spacing w:line="360" w:lineRule="auto"/>
        <w:ind w:left="0" w:firstLine="709"/>
        <w:jc w:val="both"/>
        <w:rPr>
          <w:sz w:val="28"/>
          <w:szCs w:val="28"/>
        </w:rPr>
      </w:pPr>
      <w:r w:rsidRPr="0091791E">
        <w:rPr>
          <w:sz w:val="28"/>
          <w:szCs w:val="28"/>
        </w:rPr>
        <w:t>размещение рекламных объявлений на остановках и других местах скопления людей.</w:t>
      </w:r>
    </w:p>
    <w:p w:rsidR="00F77F24" w:rsidRPr="0091791E" w:rsidRDefault="00F77F24" w:rsidP="00F77F24">
      <w:pPr>
        <w:widowControl w:val="0"/>
        <w:shd w:val="clear" w:color="auto" w:fill="FFFFFF"/>
        <w:suppressAutoHyphens/>
        <w:spacing w:line="360" w:lineRule="auto"/>
        <w:ind w:firstLine="709"/>
        <w:jc w:val="both"/>
        <w:rPr>
          <w:bCs/>
          <w:sz w:val="28"/>
          <w:szCs w:val="23"/>
        </w:rPr>
      </w:pPr>
      <w:r w:rsidRPr="0091791E">
        <w:rPr>
          <w:sz w:val="28"/>
        </w:rPr>
        <w:t xml:space="preserve">Несмотря на то, что данные мероприятия потребуют дополнительных финансовых затрат, они будут иметь целевую направленность, обеспечат </w:t>
      </w:r>
      <w:r w:rsidRPr="0091791E">
        <w:rPr>
          <w:bCs/>
          <w:sz w:val="28"/>
          <w:szCs w:val="23"/>
        </w:rPr>
        <w:t>предприятию необходимую известность и позволят сформировать спрос у потенциальных клиентов, пока не использующихся услугами автосервиса.</w:t>
      </w:r>
    </w:p>
    <w:p w:rsidR="00F77F24" w:rsidRPr="0091791E" w:rsidRDefault="00F77F24" w:rsidP="00F77F24">
      <w:pPr>
        <w:widowControl w:val="0"/>
        <w:shd w:val="clear" w:color="auto" w:fill="FFFFFF"/>
        <w:suppressAutoHyphens/>
        <w:spacing w:line="360" w:lineRule="auto"/>
        <w:ind w:firstLine="709"/>
        <w:jc w:val="both"/>
        <w:rPr>
          <w:bCs/>
          <w:sz w:val="28"/>
          <w:szCs w:val="23"/>
        </w:rPr>
      </w:pPr>
      <w:r w:rsidRPr="0091791E">
        <w:rPr>
          <w:bCs/>
          <w:sz w:val="28"/>
          <w:szCs w:val="23"/>
        </w:rPr>
        <w:t>Смета затрат на реализацию данных мероприятий представлена в таблице 5.</w:t>
      </w:r>
    </w:p>
    <w:p w:rsidR="00F77F24" w:rsidRPr="0091791E" w:rsidRDefault="00F77F24" w:rsidP="00F77F24">
      <w:pPr>
        <w:widowControl w:val="0"/>
        <w:shd w:val="clear" w:color="auto" w:fill="FFFFFF"/>
        <w:suppressAutoHyphens/>
        <w:spacing w:line="360" w:lineRule="auto"/>
        <w:ind w:firstLine="709"/>
        <w:jc w:val="both"/>
        <w:rPr>
          <w:sz w:val="28"/>
          <w:szCs w:val="28"/>
        </w:rPr>
      </w:pPr>
      <w:r w:rsidRPr="0091791E">
        <w:rPr>
          <w:sz w:val="28"/>
          <w:szCs w:val="28"/>
          <w:lang w:val="en-US"/>
        </w:rPr>
        <w:br w:type="page"/>
      </w:r>
      <w:r w:rsidRPr="0091791E">
        <w:rPr>
          <w:sz w:val="28"/>
          <w:szCs w:val="28"/>
        </w:rPr>
        <w:t>Таблица 5</w:t>
      </w:r>
      <w:r w:rsidRPr="0091791E">
        <w:rPr>
          <w:sz w:val="28"/>
          <w:szCs w:val="28"/>
          <w:lang w:val="en-US"/>
        </w:rPr>
        <w:t xml:space="preserve"> </w:t>
      </w:r>
      <w:r w:rsidRPr="0091791E">
        <w:rPr>
          <w:bCs/>
          <w:sz w:val="28"/>
          <w:szCs w:val="28"/>
        </w:rPr>
        <w:t>Смета расходов на продвижение</w:t>
      </w:r>
    </w:p>
    <w:tbl>
      <w:tblPr>
        <w:tblStyle w:val="a4"/>
        <w:tblW w:w="0" w:type="auto"/>
        <w:tblInd w:w="709" w:type="dxa"/>
        <w:tblLook w:val="0400" w:firstRow="0" w:lastRow="0" w:firstColumn="0" w:lastColumn="0" w:noHBand="0" w:noVBand="1"/>
      </w:tblPr>
      <w:tblGrid>
        <w:gridCol w:w="5930"/>
        <w:gridCol w:w="1729"/>
      </w:tblGrid>
      <w:tr w:rsidR="00F77F24" w:rsidRPr="0091791E" w:rsidTr="00135D8F">
        <w:tc>
          <w:tcPr>
            <w:tcW w:w="0" w:type="auto"/>
          </w:tcPr>
          <w:p w:rsidR="00F77F24" w:rsidRPr="0091791E" w:rsidRDefault="00F77F24" w:rsidP="00135D8F">
            <w:pPr>
              <w:pStyle w:val="a5"/>
              <w:suppressAutoHyphens/>
              <w:spacing w:line="360" w:lineRule="auto"/>
              <w:rPr>
                <w:rFonts w:ascii="Times New Roman" w:hAnsi="Times New Roman"/>
                <w:sz w:val="20"/>
              </w:rPr>
            </w:pPr>
            <w:r w:rsidRPr="0091791E">
              <w:rPr>
                <w:rFonts w:ascii="Times New Roman" w:hAnsi="Times New Roman"/>
                <w:sz w:val="20"/>
              </w:rPr>
              <w:t>Мероприятие</w:t>
            </w:r>
          </w:p>
        </w:tc>
        <w:tc>
          <w:tcPr>
            <w:tcW w:w="0" w:type="auto"/>
          </w:tcPr>
          <w:p w:rsidR="00F77F24" w:rsidRPr="0091791E" w:rsidRDefault="00F77F24" w:rsidP="00135D8F">
            <w:pPr>
              <w:pStyle w:val="a5"/>
              <w:suppressAutoHyphens/>
              <w:spacing w:line="360" w:lineRule="auto"/>
              <w:rPr>
                <w:rFonts w:ascii="Times New Roman" w:hAnsi="Times New Roman"/>
                <w:sz w:val="20"/>
              </w:rPr>
            </w:pPr>
            <w:r w:rsidRPr="0091791E">
              <w:rPr>
                <w:rFonts w:ascii="Times New Roman" w:hAnsi="Times New Roman"/>
                <w:sz w:val="20"/>
              </w:rPr>
              <w:t>Сумма, руб.</w:t>
            </w:r>
          </w:p>
        </w:tc>
      </w:tr>
      <w:tr w:rsidR="00F77F24" w:rsidRPr="0091791E" w:rsidTr="00135D8F">
        <w:tc>
          <w:tcPr>
            <w:tcW w:w="0" w:type="auto"/>
          </w:tcPr>
          <w:p w:rsidR="00F77F24" w:rsidRPr="0091791E" w:rsidRDefault="00F77F24" w:rsidP="00135D8F">
            <w:pPr>
              <w:pStyle w:val="a5"/>
              <w:suppressAutoHyphens/>
              <w:spacing w:line="360" w:lineRule="auto"/>
              <w:rPr>
                <w:rFonts w:ascii="Times New Roman" w:hAnsi="Times New Roman"/>
                <w:sz w:val="20"/>
              </w:rPr>
            </w:pPr>
            <w:r w:rsidRPr="0091791E">
              <w:rPr>
                <w:rFonts w:ascii="Times New Roman" w:hAnsi="Times New Roman"/>
                <w:sz w:val="20"/>
              </w:rPr>
              <w:t>Изготовление и размещение черно-белых объявлений (формат А4)</w:t>
            </w:r>
          </w:p>
        </w:tc>
        <w:tc>
          <w:tcPr>
            <w:tcW w:w="0" w:type="auto"/>
          </w:tcPr>
          <w:p w:rsidR="00F77F24" w:rsidRPr="0091791E" w:rsidRDefault="00F77F24" w:rsidP="00135D8F">
            <w:pPr>
              <w:pStyle w:val="a5"/>
              <w:suppressAutoHyphens/>
              <w:spacing w:line="360" w:lineRule="auto"/>
              <w:rPr>
                <w:rFonts w:ascii="Times New Roman" w:hAnsi="Times New Roman"/>
                <w:sz w:val="20"/>
              </w:rPr>
            </w:pPr>
            <w:r w:rsidRPr="0091791E">
              <w:rPr>
                <w:rFonts w:ascii="Times New Roman" w:hAnsi="Times New Roman"/>
                <w:sz w:val="20"/>
              </w:rPr>
              <w:t>2 000</w:t>
            </w:r>
          </w:p>
        </w:tc>
      </w:tr>
      <w:tr w:rsidR="00F77F24" w:rsidRPr="0091791E" w:rsidTr="00135D8F">
        <w:tc>
          <w:tcPr>
            <w:tcW w:w="0" w:type="auto"/>
          </w:tcPr>
          <w:p w:rsidR="00F77F24" w:rsidRPr="0091791E" w:rsidRDefault="00F77F24" w:rsidP="00135D8F">
            <w:pPr>
              <w:pStyle w:val="a5"/>
              <w:suppressAutoHyphens/>
              <w:spacing w:line="360" w:lineRule="auto"/>
              <w:rPr>
                <w:rFonts w:ascii="Times New Roman" w:hAnsi="Times New Roman"/>
                <w:sz w:val="20"/>
              </w:rPr>
            </w:pPr>
            <w:r w:rsidRPr="0091791E">
              <w:rPr>
                <w:rFonts w:ascii="Times New Roman" w:hAnsi="Times New Roman"/>
                <w:sz w:val="20"/>
              </w:rPr>
              <w:t>Изготовление и размещение вывески</w:t>
            </w:r>
          </w:p>
        </w:tc>
        <w:tc>
          <w:tcPr>
            <w:tcW w:w="0" w:type="auto"/>
          </w:tcPr>
          <w:p w:rsidR="00F77F24" w:rsidRPr="0091791E" w:rsidRDefault="00F77F24" w:rsidP="00135D8F">
            <w:pPr>
              <w:pStyle w:val="a5"/>
              <w:suppressAutoHyphens/>
              <w:spacing w:line="360" w:lineRule="auto"/>
              <w:rPr>
                <w:rFonts w:ascii="Times New Roman" w:hAnsi="Times New Roman"/>
                <w:sz w:val="20"/>
              </w:rPr>
            </w:pPr>
            <w:r w:rsidRPr="0091791E">
              <w:rPr>
                <w:rFonts w:ascii="Times New Roman" w:hAnsi="Times New Roman"/>
                <w:sz w:val="20"/>
              </w:rPr>
              <w:t>7 500</w:t>
            </w:r>
          </w:p>
        </w:tc>
      </w:tr>
      <w:tr w:rsidR="00F77F24" w:rsidRPr="0091791E" w:rsidTr="00135D8F">
        <w:tc>
          <w:tcPr>
            <w:tcW w:w="0" w:type="auto"/>
          </w:tcPr>
          <w:p w:rsidR="00F77F24" w:rsidRPr="0091791E" w:rsidRDefault="00F77F24" w:rsidP="00135D8F">
            <w:pPr>
              <w:pStyle w:val="a5"/>
              <w:suppressAutoHyphens/>
              <w:spacing w:line="360" w:lineRule="auto"/>
              <w:rPr>
                <w:rFonts w:ascii="Times New Roman" w:hAnsi="Times New Roman"/>
                <w:sz w:val="20"/>
              </w:rPr>
            </w:pPr>
            <w:r w:rsidRPr="0091791E">
              <w:rPr>
                <w:rFonts w:ascii="Times New Roman" w:hAnsi="Times New Roman"/>
                <w:sz w:val="20"/>
              </w:rPr>
              <w:t xml:space="preserve">Реклама в печатных изданиях </w:t>
            </w:r>
          </w:p>
        </w:tc>
        <w:tc>
          <w:tcPr>
            <w:tcW w:w="0" w:type="auto"/>
          </w:tcPr>
          <w:p w:rsidR="00F77F24" w:rsidRPr="0091791E" w:rsidRDefault="00F77F24" w:rsidP="00135D8F">
            <w:pPr>
              <w:pStyle w:val="a5"/>
              <w:suppressAutoHyphens/>
              <w:spacing w:line="360" w:lineRule="auto"/>
              <w:rPr>
                <w:rFonts w:ascii="Times New Roman" w:hAnsi="Times New Roman"/>
                <w:sz w:val="20"/>
              </w:rPr>
            </w:pPr>
            <w:r w:rsidRPr="0091791E">
              <w:rPr>
                <w:rFonts w:ascii="Times New Roman" w:hAnsi="Times New Roman"/>
                <w:sz w:val="20"/>
              </w:rPr>
              <w:t>5 000</w:t>
            </w:r>
          </w:p>
        </w:tc>
      </w:tr>
      <w:tr w:rsidR="00F77F24" w:rsidRPr="0091791E" w:rsidTr="00135D8F">
        <w:tc>
          <w:tcPr>
            <w:tcW w:w="0" w:type="auto"/>
          </w:tcPr>
          <w:p w:rsidR="00F77F24" w:rsidRPr="0091791E" w:rsidRDefault="00F77F24" w:rsidP="00135D8F">
            <w:pPr>
              <w:pStyle w:val="a5"/>
              <w:suppressAutoHyphens/>
              <w:spacing w:line="360" w:lineRule="auto"/>
              <w:rPr>
                <w:rFonts w:ascii="Times New Roman" w:hAnsi="Times New Roman"/>
                <w:sz w:val="20"/>
              </w:rPr>
            </w:pPr>
            <w:r w:rsidRPr="0091791E">
              <w:rPr>
                <w:rFonts w:ascii="Times New Roman" w:hAnsi="Times New Roman"/>
                <w:sz w:val="20"/>
              </w:rPr>
              <w:t>Пошив фирменной одежды для персонала</w:t>
            </w:r>
          </w:p>
        </w:tc>
        <w:tc>
          <w:tcPr>
            <w:tcW w:w="0" w:type="auto"/>
          </w:tcPr>
          <w:p w:rsidR="00F77F24" w:rsidRPr="0091791E" w:rsidRDefault="00F77F24" w:rsidP="00135D8F">
            <w:pPr>
              <w:pStyle w:val="a5"/>
              <w:suppressAutoHyphens/>
              <w:spacing w:line="360" w:lineRule="auto"/>
              <w:rPr>
                <w:rFonts w:ascii="Times New Roman" w:hAnsi="Times New Roman"/>
                <w:sz w:val="20"/>
              </w:rPr>
            </w:pPr>
            <w:r w:rsidRPr="0091791E">
              <w:rPr>
                <w:rFonts w:ascii="Times New Roman" w:hAnsi="Times New Roman"/>
                <w:sz w:val="20"/>
              </w:rPr>
              <w:t>9 х 1 200 = 10 800</w:t>
            </w:r>
          </w:p>
        </w:tc>
      </w:tr>
      <w:tr w:rsidR="00F77F24" w:rsidRPr="0091791E" w:rsidTr="00135D8F">
        <w:tc>
          <w:tcPr>
            <w:tcW w:w="0" w:type="auto"/>
          </w:tcPr>
          <w:p w:rsidR="00F77F24" w:rsidRPr="0091791E" w:rsidRDefault="00F77F24" w:rsidP="00135D8F">
            <w:pPr>
              <w:pStyle w:val="a5"/>
              <w:suppressAutoHyphens/>
              <w:spacing w:line="360" w:lineRule="auto"/>
              <w:rPr>
                <w:rFonts w:ascii="Times New Roman" w:hAnsi="Times New Roman"/>
                <w:sz w:val="20"/>
              </w:rPr>
            </w:pPr>
            <w:r w:rsidRPr="0091791E">
              <w:rPr>
                <w:rFonts w:ascii="Times New Roman" w:hAnsi="Times New Roman"/>
                <w:sz w:val="20"/>
              </w:rPr>
              <w:t>Итого</w:t>
            </w:r>
          </w:p>
        </w:tc>
        <w:tc>
          <w:tcPr>
            <w:tcW w:w="0" w:type="auto"/>
          </w:tcPr>
          <w:p w:rsidR="00F77F24" w:rsidRPr="0091791E" w:rsidRDefault="00F77F24" w:rsidP="00135D8F">
            <w:pPr>
              <w:pStyle w:val="a5"/>
              <w:suppressAutoHyphens/>
              <w:spacing w:line="360" w:lineRule="auto"/>
              <w:rPr>
                <w:rFonts w:ascii="Times New Roman" w:hAnsi="Times New Roman"/>
                <w:sz w:val="20"/>
              </w:rPr>
            </w:pPr>
            <w:r w:rsidRPr="0091791E">
              <w:rPr>
                <w:rFonts w:ascii="Times New Roman" w:hAnsi="Times New Roman"/>
                <w:sz w:val="20"/>
              </w:rPr>
              <w:t>25 300</w:t>
            </w:r>
          </w:p>
        </w:tc>
      </w:tr>
    </w:tbl>
    <w:p w:rsidR="00F77F24" w:rsidRPr="0091791E" w:rsidRDefault="00F77F24" w:rsidP="00F77F24">
      <w:pPr>
        <w:widowControl w:val="0"/>
        <w:suppressAutoHyphens/>
        <w:spacing w:line="360" w:lineRule="auto"/>
        <w:ind w:firstLine="709"/>
        <w:jc w:val="both"/>
        <w:rPr>
          <w:sz w:val="28"/>
          <w:szCs w:val="28"/>
        </w:rPr>
      </w:pP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Количество средств, затрачиваемых на продвижение услуги (рекламную деятельность) необходимо корректировать ежемесячно на основании сравнения количество потребителей, привлеченных каждым из вышеуказанных способов.</w:t>
      </w:r>
    </w:p>
    <w:p w:rsidR="00F77F24" w:rsidRPr="0091791E" w:rsidRDefault="00F77F24" w:rsidP="00F77F24">
      <w:pPr>
        <w:widowControl w:val="0"/>
        <w:suppressAutoHyphens/>
        <w:spacing w:line="360" w:lineRule="auto"/>
        <w:ind w:firstLine="709"/>
        <w:jc w:val="both"/>
        <w:rPr>
          <w:sz w:val="28"/>
          <w:szCs w:val="28"/>
        </w:rPr>
      </w:pPr>
    </w:p>
    <w:p w:rsidR="00F77F24" w:rsidRPr="0091791E" w:rsidRDefault="00F77F24" w:rsidP="00F77F24">
      <w:pPr>
        <w:widowControl w:val="0"/>
        <w:suppressAutoHyphens/>
        <w:spacing w:line="360" w:lineRule="auto"/>
        <w:ind w:firstLine="709"/>
        <w:jc w:val="both"/>
        <w:rPr>
          <w:b/>
          <w:sz w:val="28"/>
          <w:szCs w:val="28"/>
        </w:rPr>
      </w:pPr>
      <w:r w:rsidRPr="0091791E">
        <w:rPr>
          <w:b/>
          <w:sz w:val="28"/>
          <w:szCs w:val="28"/>
        </w:rPr>
        <w:t>5</w:t>
      </w:r>
      <w:r w:rsidRPr="0091791E">
        <w:rPr>
          <w:b/>
          <w:sz w:val="28"/>
          <w:szCs w:val="28"/>
          <w:lang w:val="en-US"/>
        </w:rPr>
        <w:t>.</w:t>
      </w:r>
      <w:r w:rsidRPr="0091791E">
        <w:rPr>
          <w:b/>
          <w:sz w:val="28"/>
          <w:szCs w:val="28"/>
        </w:rPr>
        <w:t xml:space="preserve"> Организационный план</w:t>
      </w:r>
    </w:p>
    <w:p w:rsidR="00F77F24" w:rsidRPr="0091791E" w:rsidRDefault="00F77F24" w:rsidP="00F77F24">
      <w:pPr>
        <w:widowControl w:val="0"/>
        <w:suppressAutoHyphens/>
        <w:spacing w:line="360" w:lineRule="auto"/>
        <w:ind w:firstLine="709"/>
        <w:jc w:val="both"/>
        <w:rPr>
          <w:sz w:val="28"/>
          <w:szCs w:val="28"/>
        </w:rPr>
      </w:pPr>
    </w:p>
    <w:p w:rsidR="00F77F24" w:rsidRPr="0091791E" w:rsidRDefault="00F77F24" w:rsidP="00F77F24">
      <w:pPr>
        <w:widowControl w:val="0"/>
        <w:suppressAutoHyphens/>
        <w:spacing w:line="360" w:lineRule="auto"/>
        <w:ind w:firstLine="709"/>
        <w:jc w:val="both"/>
        <w:rPr>
          <w:b/>
          <w:sz w:val="28"/>
          <w:szCs w:val="28"/>
        </w:rPr>
      </w:pPr>
      <w:r w:rsidRPr="0091791E">
        <w:rPr>
          <w:sz w:val="28"/>
          <w:szCs w:val="28"/>
        </w:rPr>
        <w:t>Организационно-правовой формой создаваемого предприятия</w:t>
      </w:r>
      <w:r w:rsidRPr="0091791E">
        <w:rPr>
          <w:b/>
          <w:sz w:val="28"/>
          <w:szCs w:val="28"/>
        </w:rPr>
        <w:t xml:space="preserve"> </w:t>
      </w:r>
      <w:r w:rsidRPr="0091791E">
        <w:rPr>
          <w:sz w:val="28"/>
          <w:szCs w:val="28"/>
        </w:rPr>
        <w:t>будет – предприниматель без образования юридического лица.</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Частным предпринимателем является гражданин, зарегистрированный в качестве частного предпринимателя для занятия предпринимательской деятельностью. При этом под предпринимательской деятельностью понимается самостоятельная, осуществляемая на свой риск деятельность, направленная на систематическое получение прибыли от пользования имуществом, продажи товаров, выполнения работ или оказания услуг.</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В качестве предпринимателя без образования юридического лица каждый может быть зарегистрирован в индивидуальном порядке и никак иначе.</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Предприниматель может заниматься практически любой деятельностью, за некоторым исключением, таким как банковская деятельность, например. Для занятия определенными видами деятельности требуется получение специального разрешения (лицензии).</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У индивидуального предпринимателя нет каких-либо учредительных документов. Обусловлено это тем, что свою деятельность предприниматель осуществляет самостоятельно (разумеется, он может иметь наемных работников), на свой страх и риск, без каких-либо партнеров, дольщиков и т.п. Соответственно нет необходимости регулировать отношения между партнерами какими-либо учредительными документами, т.к. партнерам могут быть лишь два разных индивидуальных предпринимателя, каждый из которых действует самостоятельно.</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Вся полученная прибыль является собственностью индивидуального предпринимателя. С полученной прибыли предприниматель платит налог на доходы физических лиц.</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В ИП "Богданов Мотор" планируется применять упрощенную систему налогообложения.</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Упрощенная система налогообложения (УСН или УСНО) – специальный налоговый режим, применяемый на территории РФ с 2003 года. Существует два его вида, отличающиеся объектом и ставкой налогообложения – доходы (6%) и доходы, уменьшенные на величину расходов.(13-15% зависит от региона)</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Предприниматели, выбравшие объектом налогообложения доходы, могут уменьшить налог: на сумму страховых взносов в Пенсионный фонд и сумму пособий по временной нетрудоспособности. При этом сумма налога (авансовых платежей по налогу) не может быть уменьшена более чем на 50%. Предприниматели, выбравшие в качестве объекта налогообложения доходы минус расходы, сумму налога уменьшать на пенсионные взносы уже не имеют права. Однако они могут учесть их в составе расходов при подсчете налоговой базы.</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ИП "Богданов Мотор" ставка устанавливается 15% по режиму доходы минус расходы.</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В современных условиях именно возможность привлечь в компанию квалифицированных специалистов того или иного профиля определяет выбор работ, которые будет производить автосервис. Но в любом случае надо постараться подобрать опытных профессионалов по наиболее востребованным видам услуг. И в первую очередь к ним относятся шиномонтаж и кузовной ремонт. Неплохо включить в состав бизнеса автомойку. Ряд работ, например подборку эмалей и ремонт двигателя, можно осуществлять и в специализированных компаниях — достаточно распространенная в Череповце практика.</w:t>
      </w:r>
    </w:p>
    <w:p w:rsidR="00F77F24" w:rsidRPr="0091791E" w:rsidRDefault="00F77F24" w:rsidP="00F77F24">
      <w:pPr>
        <w:widowControl w:val="0"/>
        <w:suppressAutoHyphens/>
        <w:spacing w:line="360" w:lineRule="auto"/>
        <w:ind w:firstLine="709"/>
        <w:jc w:val="both"/>
        <w:rPr>
          <w:sz w:val="28"/>
          <w:szCs w:val="28"/>
          <w:lang w:val="en-US"/>
        </w:rPr>
      </w:pPr>
      <w:r w:rsidRPr="0091791E">
        <w:rPr>
          <w:sz w:val="28"/>
          <w:szCs w:val="28"/>
        </w:rPr>
        <w:t>На рисунке 2.5 представлена организационная структура ИП "Богданов Мотор".</w:t>
      </w:r>
    </w:p>
    <w:p w:rsidR="00F77F24" w:rsidRPr="0091791E" w:rsidRDefault="00F77F24" w:rsidP="00F77F24">
      <w:pPr>
        <w:widowControl w:val="0"/>
        <w:suppressAutoHyphens/>
        <w:spacing w:line="360" w:lineRule="auto"/>
        <w:ind w:firstLine="709"/>
        <w:jc w:val="both"/>
        <w:rPr>
          <w:sz w:val="28"/>
          <w:szCs w:val="28"/>
          <w:lang w:val="en-US"/>
        </w:rPr>
      </w:pPr>
    </w:p>
    <w:p w:rsidR="00F77F24" w:rsidRPr="0091791E" w:rsidRDefault="00F77F24" w:rsidP="00F77F24">
      <w:pPr>
        <w:widowControl w:val="0"/>
        <w:suppressAutoHyphens/>
        <w:spacing w:line="360" w:lineRule="auto"/>
        <w:ind w:firstLine="709"/>
        <w:jc w:val="both"/>
        <w:rPr>
          <w:sz w:val="28"/>
          <w:szCs w:val="28"/>
        </w:rPr>
      </w:pPr>
      <w:r>
        <w:rPr>
          <w:noProof/>
          <w:sz w:val="28"/>
          <w:szCs w:val="28"/>
        </w:rPr>
        <w:drawing>
          <wp:inline distT="0" distB="0" distL="0" distR="0">
            <wp:extent cx="5198110" cy="2599055"/>
            <wp:effectExtent l="0" t="0" r="0" b="10795"/>
            <wp:docPr id="6" name="Схема 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inline>
        </w:drawing>
      </w:r>
    </w:p>
    <w:p w:rsidR="00F77F24" w:rsidRPr="0091791E" w:rsidRDefault="00F77F24" w:rsidP="00F77F24">
      <w:pPr>
        <w:widowControl w:val="0"/>
        <w:suppressAutoHyphens/>
        <w:spacing w:line="360" w:lineRule="auto"/>
        <w:ind w:firstLine="709"/>
        <w:jc w:val="both"/>
        <w:rPr>
          <w:sz w:val="28"/>
          <w:szCs w:val="28"/>
          <w:lang w:val="en-US"/>
        </w:rPr>
      </w:pPr>
      <w:r w:rsidRPr="0091791E">
        <w:rPr>
          <w:sz w:val="28"/>
          <w:szCs w:val="28"/>
        </w:rPr>
        <w:t>Рисунок 2.5 - Организационная структура "Богданов Мотор"</w:t>
      </w:r>
    </w:p>
    <w:p w:rsidR="00F77F24" w:rsidRPr="0091791E" w:rsidRDefault="00F77F24" w:rsidP="00F77F24">
      <w:pPr>
        <w:widowControl w:val="0"/>
        <w:suppressAutoHyphens/>
        <w:spacing w:line="360" w:lineRule="auto"/>
        <w:ind w:firstLine="709"/>
        <w:jc w:val="both"/>
        <w:rPr>
          <w:sz w:val="28"/>
          <w:szCs w:val="28"/>
          <w:lang w:val="en-US"/>
        </w:rPr>
      </w:pPr>
    </w:p>
    <w:p w:rsidR="00F77F24" w:rsidRPr="0091791E" w:rsidRDefault="00F77F24" w:rsidP="00F77F24">
      <w:pPr>
        <w:widowControl w:val="0"/>
        <w:suppressAutoHyphens/>
        <w:spacing w:line="360" w:lineRule="auto"/>
        <w:ind w:firstLine="709"/>
        <w:jc w:val="both"/>
        <w:rPr>
          <w:sz w:val="28"/>
          <w:szCs w:val="28"/>
          <w:lang w:val="en-US"/>
        </w:rPr>
      </w:pPr>
      <w:r w:rsidRPr="0091791E">
        <w:rPr>
          <w:sz w:val="28"/>
          <w:szCs w:val="28"/>
        </w:rPr>
        <w:t>Планируемая численность персонала фирмы - 8 человек. Состав персонала, а также планируемые расходы на оплату труда отражены в таблице 6.</w:t>
      </w:r>
    </w:p>
    <w:p w:rsidR="00F77F24" w:rsidRPr="0091791E" w:rsidRDefault="00F77F24" w:rsidP="00F77F24">
      <w:pPr>
        <w:widowControl w:val="0"/>
        <w:suppressAutoHyphens/>
        <w:spacing w:line="360" w:lineRule="auto"/>
        <w:ind w:firstLine="709"/>
        <w:jc w:val="both"/>
        <w:rPr>
          <w:sz w:val="28"/>
          <w:szCs w:val="28"/>
          <w:lang w:val="en-US"/>
        </w:rPr>
      </w:pP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Таблица 6</w:t>
      </w:r>
      <w:r w:rsidRPr="0091791E">
        <w:rPr>
          <w:sz w:val="28"/>
          <w:szCs w:val="28"/>
          <w:lang w:val="en-US"/>
        </w:rPr>
        <w:t xml:space="preserve"> </w:t>
      </w:r>
      <w:r w:rsidRPr="0091791E">
        <w:rPr>
          <w:sz w:val="28"/>
          <w:szCs w:val="28"/>
        </w:rPr>
        <w:t>Штатное расписание ИП "Богданов Мотор"</w:t>
      </w:r>
    </w:p>
    <w:tbl>
      <w:tblPr>
        <w:tblStyle w:val="a4"/>
        <w:tblW w:w="0" w:type="auto"/>
        <w:tblLook w:val="0400" w:firstRow="0" w:lastRow="0" w:firstColumn="0" w:lastColumn="0" w:noHBand="0" w:noVBand="1"/>
      </w:tblPr>
      <w:tblGrid>
        <w:gridCol w:w="2236"/>
        <w:gridCol w:w="685"/>
        <w:gridCol w:w="1152"/>
        <w:gridCol w:w="2116"/>
        <w:gridCol w:w="1282"/>
        <w:gridCol w:w="2100"/>
      </w:tblGrid>
      <w:tr w:rsidR="00F77F24" w:rsidRPr="0091791E" w:rsidTr="00135D8F">
        <w:tc>
          <w:tcPr>
            <w:tcW w:w="0" w:type="auto"/>
          </w:tcPr>
          <w:p w:rsidR="00F77F24" w:rsidRPr="0091791E" w:rsidRDefault="00F77F24" w:rsidP="00135D8F">
            <w:pPr>
              <w:widowControl w:val="0"/>
              <w:suppressAutoHyphens/>
              <w:spacing w:line="360" w:lineRule="auto"/>
              <w:rPr>
                <w:bCs/>
                <w:sz w:val="20"/>
                <w:szCs w:val="20"/>
              </w:rPr>
            </w:pPr>
            <w:r w:rsidRPr="0091791E">
              <w:rPr>
                <w:bCs/>
                <w:sz w:val="20"/>
                <w:szCs w:val="20"/>
              </w:rPr>
              <w:t>Должность</w:t>
            </w:r>
          </w:p>
        </w:tc>
        <w:tc>
          <w:tcPr>
            <w:tcW w:w="0" w:type="auto"/>
          </w:tcPr>
          <w:p w:rsidR="00F77F24" w:rsidRPr="0091791E" w:rsidRDefault="00F77F24" w:rsidP="00135D8F">
            <w:pPr>
              <w:widowControl w:val="0"/>
              <w:suppressAutoHyphens/>
              <w:spacing w:line="360" w:lineRule="auto"/>
              <w:rPr>
                <w:bCs/>
                <w:sz w:val="20"/>
                <w:szCs w:val="20"/>
              </w:rPr>
            </w:pPr>
            <w:r w:rsidRPr="0091791E">
              <w:rPr>
                <w:bCs/>
                <w:sz w:val="20"/>
                <w:szCs w:val="20"/>
              </w:rPr>
              <w:t>Кол-во</w:t>
            </w:r>
          </w:p>
        </w:tc>
        <w:tc>
          <w:tcPr>
            <w:tcW w:w="0" w:type="auto"/>
          </w:tcPr>
          <w:p w:rsidR="00F77F24" w:rsidRPr="0091791E" w:rsidRDefault="00F77F24" w:rsidP="00135D8F">
            <w:pPr>
              <w:widowControl w:val="0"/>
              <w:suppressAutoHyphens/>
              <w:spacing w:line="360" w:lineRule="auto"/>
              <w:rPr>
                <w:bCs/>
                <w:sz w:val="20"/>
                <w:szCs w:val="20"/>
              </w:rPr>
            </w:pPr>
            <w:r w:rsidRPr="0091791E">
              <w:rPr>
                <w:bCs/>
                <w:sz w:val="20"/>
                <w:szCs w:val="20"/>
              </w:rPr>
              <w:t>Оклад</w:t>
            </w:r>
            <w:r w:rsidRPr="0091791E">
              <w:rPr>
                <w:bCs/>
                <w:sz w:val="20"/>
                <w:szCs w:val="20"/>
                <w:lang w:val="en-US"/>
              </w:rPr>
              <w:t>,</w:t>
            </w:r>
            <w:r w:rsidRPr="0091791E">
              <w:rPr>
                <w:bCs/>
                <w:sz w:val="20"/>
                <w:szCs w:val="20"/>
              </w:rPr>
              <w:t xml:space="preserve"> тыс</w:t>
            </w:r>
            <w:r w:rsidRPr="0091791E">
              <w:rPr>
                <w:bCs/>
                <w:sz w:val="20"/>
                <w:szCs w:val="20"/>
                <w:lang w:val="en-US"/>
              </w:rPr>
              <w:t>.</w:t>
            </w:r>
            <w:r w:rsidRPr="0091791E">
              <w:rPr>
                <w:bCs/>
                <w:sz w:val="20"/>
                <w:szCs w:val="20"/>
              </w:rPr>
              <w:t>руб</w:t>
            </w:r>
            <w:r w:rsidRPr="0091791E">
              <w:rPr>
                <w:bCs/>
                <w:sz w:val="20"/>
                <w:szCs w:val="20"/>
                <w:lang w:val="en-US"/>
              </w:rPr>
              <w:t>.</w:t>
            </w:r>
          </w:p>
        </w:tc>
        <w:tc>
          <w:tcPr>
            <w:tcW w:w="0" w:type="auto"/>
          </w:tcPr>
          <w:p w:rsidR="00F77F24" w:rsidRPr="0091791E" w:rsidRDefault="00F77F24" w:rsidP="00135D8F">
            <w:pPr>
              <w:widowControl w:val="0"/>
              <w:suppressAutoHyphens/>
              <w:spacing w:line="360" w:lineRule="auto"/>
              <w:rPr>
                <w:bCs/>
                <w:sz w:val="20"/>
                <w:szCs w:val="20"/>
              </w:rPr>
            </w:pPr>
            <w:r w:rsidRPr="0091791E">
              <w:rPr>
                <w:bCs/>
                <w:sz w:val="20"/>
                <w:szCs w:val="20"/>
              </w:rPr>
              <w:t>Социальные отчисления (34%), тыс.руб.</w:t>
            </w:r>
          </w:p>
        </w:tc>
        <w:tc>
          <w:tcPr>
            <w:tcW w:w="0" w:type="auto"/>
          </w:tcPr>
          <w:p w:rsidR="00F77F24" w:rsidRPr="0091791E" w:rsidRDefault="00F77F24" w:rsidP="00135D8F">
            <w:pPr>
              <w:widowControl w:val="0"/>
              <w:suppressAutoHyphens/>
              <w:spacing w:line="360" w:lineRule="auto"/>
              <w:rPr>
                <w:bCs/>
                <w:sz w:val="20"/>
                <w:szCs w:val="20"/>
              </w:rPr>
            </w:pPr>
            <w:r w:rsidRPr="0091791E">
              <w:rPr>
                <w:bCs/>
                <w:sz w:val="20"/>
                <w:szCs w:val="20"/>
              </w:rPr>
              <w:t>ФОТ в год, тыс.руб.</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ФОТ с отчислениями в год</w:t>
            </w:r>
            <w:r w:rsidRPr="0091791E">
              <w:rPr>
                <w:bCs/>
                <w:sz w:val="20"/>
                <w:szCs w:val="20"/>
              </w:rPr>
              <w:t>, тыс.руб.</w:t>
            </w:r>
          </w:p>
        </w:tc>
      </w:tr>
      <w:tr w:rsidR="00F77F24" w:rsidRPr="0091791E" w:rsidTr="00135D8F">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Директор</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25</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8,5</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300</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402</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25</w:t>
            </w:r>
          </w:p>
        </w:tc>
      </w:tr>
      <w:tr w:rsidR="00F77F24" w:rsidRPr="0091791E" w:rsidTr="00135D8F">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Бухгалтер-кассир</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22</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7,48</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264</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353,76</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22</w:t>
            </w:r>
          </w:p>
        </w:tc>
      </w:tr>
      <w:tr w:rsidR="00F77F24" w:rsidRPr="0091791E" w:rsidTr="00135D8F">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Главный механик</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23</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7,82</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276</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369,84</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23</w:t>
            </w:r>
          </w:p>
        </w:tc>
      </w:tr>
      <w:tr w:rsidR="00F77F24" w:rsidRPr="0091791E" w:rsidTr="00135D8F">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Механик участка диагностики – электрик</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19,1</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6,494</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229,2</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307,44</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19,1</w:t>
            </w:r>
          </w:p>
        </w:tc>
      </w:tr>
      <w:tr w:rsidR="00F77F24" w:rsidRPr="0091791E" w:rsidTr="00135D8F">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Слесарь ремонтного участка</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20</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6,8</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240</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321,6</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20</w:t>
            </w:r>
          </w:p>
        </w:tc>
      </w:tr>
      <w:tr w:rsidR="00F77F24" w:rsidRPr="0091791E" w:rsidTr="00135D8F">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Механик участка вулканизации</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20</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6,8</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240</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321,6</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20</w:t>
            </w:r>
          </w:p>
        </w:tc>
      </w:tr>
      <w:tr w:rsidR="00F77F24" w:rsidRPr="0091791E" w:rsidTr="00135D8F">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Техник участка окраски</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20</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6,8</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240</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321,6</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20</w:t>
            </w:r>
          </w:p>
        </w:tc>
      </w:tr>
      <w:tr w:rsidR="00F77F24" w:rsidRPr="0091791E" w:rsidTr="00135D8F">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Уборщик территории</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6,5</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2,21</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78</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104,52</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6,5</w:t>
            </w:r>
          </w:p>
        </w:tc>
      </w:tr>
      <w:tr w:rsidR="00F77F24" w:rsidRPr="0091791E" w:rsidTr="00135D8F">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 xml:space="preserve">Итого </w:t>
            </w:r>
          </w:p>
        </w:tc>
        <w:tc>
          <w:tcPr>
            <w:tcW w:w="0" w:type="auto"/>
          </w:tcPr>
          <w:p w:rsidR="00F77F24" w:rsidRPr="0091791E" w:rsidRDefault="00F77F24" w:rsidP="00135D8F">
            <w:pPr>
              <w:widowControl w:val="0"/>
              <w:suppressAutoHyphens/>
              <w:spacing w:line="360" w:lineRule="auto"/>
              <w:rPr>
                <w:sz w:val="20"/>
                <w:szCs w:val="20"/>
              </w:rPr>
            </w:pP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52,904</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1867,2</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2502,36</w:t>
            </w:r>
          </w:p>
        </w:tc>
        <w:tc>
          <w:tcPr>
            <w:tcW w:w="0" w:type="auto"/>
          </w:tcPr>
          <w:p w:rsidR="00F77F24" w:rsidRPr="0091791E" w:rsidRDefault="00F77F24" w:rsidP="00135D8F">
            <w:pPr>
              <w:widowControl w:val="0"/>
              <w:suppressAutoHyphens/>
              <w:spacing w:line="360" w:lineRule="auto"/>
              <w:rPr>
                <w:sz w:val="20"/>
                <w:szCs w:val="20"/>
              </w:rPr>
            </w:pPr>
          </w:p>
        </w:tc>
      </w:tr>
    </w:tbl>
    <w:p w:rsidR="00F77F24" w:rsidRPr="0091791E" w:rsidRDefault="00F77F24" w:rsidP="00F77F24">
      <w:pPr>
        <w:widowControl w:val="0"/>
        <w:suppressAutoHyphens/>
        <w:spacing w:line="360" w:lineRule="auto"/>
        <w:ind w:firstLine="709"/>
        <w:jc w:val="both"/>
        <w:rPr>
          <w:sz w:val="28"/>
          <w:szCs w:val="28"/>
        </w:rPr>
      </w:pP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Таким образом, ежемесячные издержки на оплату труда составляют 165,5 тыс. руб., в год оплата труда с отчислениями составит 2502,36 тыс.руб.</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Планируемый график работы ИП "Богданов Мотор" с 9:00 до 21:00, 7 дней в неделю, 365 дней в году. График работы персонала основного технологического персонала день через день. График работы управленческого персонала 5 дней в неделю с 10 до 17 часов. График работы уборщика 5 дней в неделю с 10 до 17 часов.</w:t>
      </w:r>
    </w:p>
    <w:p w:rsidR="00F77F24" w:rsidRPr="0091791E" w:rsidRDefault="00F77F24" w:rsidP="00F77F24">
      <w:pPr>
        <w:widowControl w:val="0"/>
        <w:suppressAutoHyphens/>
        <w:spacing w:line="360" w:lineRule="auto"/>
        <w:ind w:firstLine="709"/>
        <w:jc w:val="both"/>
        <w:rPr>
          <w:sz w:val="28"/>
          <w:szCs w:val="28"/>
          <w:lang w:val="en-US"/>
        </w:rPr>
      </w:pPr>
      <w:r w:rsidRPr="0091791E">
        <w:rPr>
          <w:sz w:val="28"/>
          <w:szCs w:val="28"/>
        </w:rPr>
        <w:t>Функциональные обязанности работников автосервиса представлены в таблице 7.</w:t>
      </w:r>
    </w:p>
    <w:p w:rsidR="00F77F24" w:rsidRPr="0091791E" w:rsidRDefault="00F77F24" w:rsidP="00F77F24">
      <w:pPr>
        <w:widowControl w:val="0"/>
        <w:suppressAutoHyphens/>
        <w:spacing w:line="360" w:lineRule="auto"/>
        <w:ind w:firstLine="709"/>
        <w:jc w:val="both"/>
        <w:rPr>
          <w:sz w:val="28"/>
          <w:szCs w:val="28"/>
          <w:lang w:val="en-US"/>
        </w:rPr>
      </w:pP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Талица 7</w:t>
      </w:r>
      <w:r w:rsidRPr="0091791E">
        <w:rPr>
          <w:sz w:val="28"/>
          <w:szCs w:val="28"/>
          <w:lang w:val="en-US"/>
        </w:rPr>
        <w:t xml:space="preserve"> </w:t>
      </w:r>
      <w:r w:rsidRPr="0091791E">
        <w:rPr>
          <w:sz w:val="28"/>
          <w:szCs w:val="28"/>
        </w:rPr>
        <w:t>Функциональные обязанности работников автосервиса</w:t>
      </w:r>
    </w:p>
    <w:tbl>
      <w:tblPr>
        <w:tblStyle w:val="a4"/>
        <w:tblW w:w="9354" w:type="dxa"/>
        <w:tblLayout w:type="fixed"/>
        <w:tblLook w:val="0400" w:firstRow="0" w:lastRow="0" w:firstColumn="0" w:lastColumn="0" w:noHBand="0" w:noVBand="1"/>
      </w:tblPr>
      <w:tblGrid>
        <w:gridCol w:w="1816"/>
        <w:gridCol w:w="7538"/>
      </w:tblGrid>
      <w:tr w:rsidR="00F77F24" w:rsidRPr="0091791E" w:rsidTr="00135D8F">
        <w:tc>
          <w:tcPr>
            <w:tcW w:w="1855" w:type="dxa"/>
          </w:tcPr>
          <w:p w:rsidR="00F77F24" w:rsidRPr="0091791E" w:rsidRDefault="00F77F24" w:rsidP="00135D8F">
            <w:pPr>
              <w:widowControl w:val="0"/>
              <w:suppressAutoHyphens/>
              <w:spacing w:line="360" w:lineRule="auto"/>
              <w:rPr>
                <w:bCs/>
                <w:sz w:val="20"/>
                <w:szCs w:val="20"/>
              </w:rPr>
            </w:pPr>
            <w:r w:rsidRPr="0091791E">
              <w:rPr>
                <w:bCs/>
                <w:sz w:val="20"/>
                <w:szCs w:val="20"/>
              </w:rPr>
              <w:t>Должность</w:t>
            </w:r>
          </w:p>
        </w:tc>
        <w:tc>
          <w:tcPr>
            <w:tcW w:w="7716" w:type="dxa"/>
          </w:tcPr>
          <w:p w:rsidR="00F77F24" w:rsidRPr="0091791E" w:rsidRDefault="00F77F24" w:rsidP="00135D8F">
            <w:pPr>
              <w:widowControl w:val="0"/>
              <w:suppressAutoHyphens/>
              <w:spacing w:line="360" w:lineRule="auto"/>
              <w:rPr>
                <w:bCs/>
                <w:sz w:val="20"/>
                <w:szCs w:val="20"/>
              </w:rPr>
            </w:pPr>
            <w:r w:rsidRPr="0091791E">
              <w:rPr>
                <w:bCs/>
                <w:sz w:val="20"/>
                <w:szCs w:val="20"/>
              </w:rPr>
              <w:t>Функциональные обязанности</w:t>
            </w:r>
          </w:p>
        </w:tc>
      </w:tr>
      <w:tr w:rsidR="00F77F24" w:rsidRPr="0091791E" w:rsidTr="00135D8F">
        <w:tc>
          <w:tcPr>
            <w:tcW w:w="1855" w:type="dxa"/>
          </w:tcPr>
          <w:p w:rsidR="00F77F24" w:rsidRPr="0091791E" w:rsidRDefault="00F77F24" w:rsidP="00135D8F">
            <w:pPr>
              <w:widowControl w:val="0"/>
              <w:suppressAutoHyphens/>
              <w:spacing w:line="360" w:lineRule="auto"/>
              <w:rPr>
                <w:sz w:val="20"/>
                <w:szCs w:val="20"/>
              </w:rPr>
            </w:pPr>
            <w:r w:rsidRPr="0091791E">
              <w:rPr>
                <w:sz w:val="20"/>
                <w:szCs w:val="20"/>
              </w:rPr>
              <w:t>Директор</w:t>
            </w:r>
          </w:p>
        </w:tc>
        <w:tc>
          <w:tcPr>
            <w:tcW w:w="7716" w:type="dxa"/>
          </w:tcPr>
          <w:p w:rsidR="00F77F24" w:rsidRPr="0091791E" w:rsidRDefault="00F77F24" w:rsidP="00135D8F">
            <w:pPr>
              <w:widowControl w:val="0"/>
              <w:suppressAutoHyphens/>
              <w:spacing w:line="360" w:lineRule="auto"/>
              <w:rPr>
                <w:sz w:val="20"/>
                <w:szCs w:val="20"/>
              </w:rPr>
            </w:pPr>
            <w:r w:rsidRPr="0091791E">
              <w:rPr>
                <w:sz w:val="20"/>
                <w:szCs w:val="20"/>
              </w:rPr>
              <w:t>Организация работы автосервиса с нуля, юридическое оформление, согласование, заключение договоров, выбор поставщиков, подбор и закупка оборудования, составление бизнес-плана, финансового плана и плана развития, логистика, системное компьютерное обеспечение контроля производственных процессов, составление смет и калькуляций не ремонт и обслуживание оборудования, помещений, ремонт автотранспорта и дополнительных работ.</w:t>
            </w:r>
          </w:p>
        </w:tc>
      </w:tr>
      <w:tr w:rsidR="00F77F24" w:rsidRPr="0091791E" w:rsidTr="00135D8F">
        <w:tc>
          <w:tcPr>
            <w:tcW w:w="1855" w:type="dxa"/>
          </w:tcPr>
          <w:p w:rsidR="00F77F24" w:rsidRPr="0091791E" w:rsidRDefault="00F77F24" w:rsidP="00135D8F">
            <w:pPr>
              <w:widowControl w:val="0"/>
              <w:suppressAutoHyphens/>
              <w:spacing w:line="360" w:lineRule="auto"/>
              <w:rPr>
                <w:sz w:val="20"/>
                <w:szCs w:val="20"/>
              </w:rPr>
            </w:pPr>
            <w:r w:rsidRPr="0091791E">
              <w:rPr>
                <w:sz w:val="20"/>
                <w:szCs w:val="20"/>
              </w:rPr>
              <w:t>Бухгалтер-кассир</w:t>
            </w:r>
          </w:p>
        </w:tc>
        <w:tc>
          <w:tcPr>
            <w:tcW w:w="7716" w:type="dxa"/>
          </w:tcPr>
          <w:p w:rsidR="00F77F24" w:rsidRPr="0091791E" w:rsidRDefault="00F77F24" w:rsidP="00135D8F">
            <w:pPr>
              <w:widowControl w:val="0"/>
              <w:suppressAutoHyphens/>
              <w:spacing w:line="360" w:lineRule="auto"/>
              <w:rPr>
                <w:sz w:val="20"/>
                <w:szCs w:val="20"/>
              </w:rPr>
            </w:pPr>
            <w:r w:rsidRPr="0091791E">
              <w:rPr>
                <w:sz w:val="20"/>
                <w:szCs w:val="20"/>
              </w:rPr>
              <w:t>Бухгалтер-кассир ведет бух. учет автосервиса, снимает кассу, совместно с директором подготавливает финансовые отчеты, осуществляет выплату зарплаты.</w:t>
            </w:r>
          </w:p>
        </w:tc>
      </w:tr>
      <w:tr w:rsidR="00F77F24" w:rsidRPr="0091791E" w:rsidTr="00135D8F">
        <w:tc>
          <w:tcPr>
            <w:tcW w:w="1855" w:type="dxa"/>
          </w:tcPr>
          <w:p w:rsidR="00F77F24" w:rsidRPr="0091791E" w:rsidRDefault="00F77F24" w:rsidP="00135D8F">
            <w:pPr>
              <w:widowControl w:val="0"/>
              <w:suppressAutoHyphens/>
              <w:spacing w:line="360" w:lineRule="auto"/>
              <w:rPr>
                <w:sz w:val="20"/>
                <w:szCs w:val="20"/>
              </w:rPr>
            </w:pPr>
            <w:r w:rsidRPr="0091791E">
              <w:rPr>
                <w:sz w:val="20"/>
                <w:szCs w:val="20"/>
              </w:rPr>
              <w:t>Главный механик</w:t>
            </w:r>
          </w:p>
        </w:tc>
        <w:tc>
          <w:tcPr>
            <w:tcW w:w="7716" w:type="dxa"/>
          </w:tcPr>
          <w:p w:rsidR="00F77F24" w:rsidRPr="0091791E" w:rsidRDefault="00F77F24" w:rsidP="00135D8F">
            <w:pPr>
              <w:widowControl w:val="0"/>
              <w:suppressAutoHyphens/>
              <w:spacing w:line="360" w:lineRule="auto"/>
              <w:rPr>
                <w:sz w:val="20"/>
                <w:szCs w:val="20"/>
              </w:rPr>
            </w:pPr>
            <w:r w:rsidRPr="0091791E">
              <w:rPr>
                <w:sz w:val="20"/>
                <w:szCs w:val="20"/>
              </w:rPr>
              <w:t>1. Руководит производством работ по техническому обслуживанию и ремонту подвижного состава, агрегатов и машин, изготовлению и восстановлению запасных частей и деталей.</w:t>
            </w:r>
          </w:p>
          <w:p w:rsidR="00F77F24" w:rsidRPr="0091791E" w:rsidRDefault="00F77F24" w:rsidP="00135D8F">
            <w:pPr>
              <w:widowControl w:val="0"/>
              <w:suppressAutoHyphens/>
              <w:spacing w:line="360" w:lineRule="auto"/>
              <w:rPr>
                <w:sz w:val="20"/>
                <w:szCs w:val="20"/>
              </w:rPr>
            </w:pPr>
            <w:r w:rsidRPr="0091791E">
              <w:rPr>
                <w:sz w:val="20"/>
                <w:szCs w:val="20"/>
              </w:rPr>
              <w:t>2. Обеспечивает своевременное выполнение установленных заданий и договоров.</w:t>
            </w:r>
          </w:p>
          <w:p w:rsidR="00F77F24" w:rsidRPr="0091791E" w:rsidRDefault="00F77F24" w:rsidP="00135D8F">
            <w:pPr>
              <w:widowControl w:val="0"/>
              <w:suppressAutoHyphens/>
              <w:spacing w:line="360" w:lineRule="auto"/>
              <w:rPr>
                <w:sz w:val="20"/>
                <w:szCs w:val="20"/>
              </w:rPr>
            </w:pPr>
            <w:r w:rsidRPr="0091791E">
              <w:rPr>
                <w:sz w:val="20"/>
                <w:szCs w:val="20"/>
              </w:rPr>
              <w:t>3. Содействует организации эффективного труда ремонтных рабочих, снижению стоимости ремонта при высоком качестве ремонтных работ.</w:t>
            </w:r>
          </w:p>
          <w:p w:rsidR="00F77F24" w:rsidRPr="0091791E" w:rsidRDefault="00F77F24" w:rsidP="00135D8F">
            <w:pPr>
              <w:widowControl w:val="0"/>
              <w:suppressAutoHyphens/>
              <w:spacing w:line="360" w:lineRule="auto"/>
              <w:rPr>
                <w:sz w:val="20"/>
                <w:szCs w:val="20"/>
              </w:rPr>
            </w:pPr>
            <w:r w:rsidRPr="0091791E">
              <w:rPr>
                <w:sz w:val="20"/>
                <w:szCs w:val="20"/>
              </w:rPr>
              <w:t>4. Организует учет, составление и своевременное представление отчетности о производственной деятельности ремонтной мастерской.</w:t>
            </w:r>
          </w:p>
          <w:p w:rsidR="00F77F24" w:rsidRPr="0091791E" w:rsidRDefault="00F77F24" w:rsidP="00135D8F">
            <w:pPr>
              <w:widowControl w:val="0"/>
              <w:suppressAutoHyphens/>
              <w:spacing w:line="360" w:lineRule="auto"/>
              <w:rPr>
                <w:sz w:val="20"/>
                <w:szCs w:val="20"/>
              </w:rPr>
            </w:pPr>
            <w:r w:rsidRPr="0091791E">
              <w:rPr>
                <w:sz w:val="20"/>
                <w:szCs w:val="20"/>
              </w:rPr>
              <w:t>5. Анализирует результаты работы мастерской.</w:t>
            </w:r>
          </w:p>
        </w:tc>
      </w:tr>
      <w:tr w:rsidR="00F77F24" w:rsidRPr="0091791E" w:rsidTr="00135D8F">
        <w:tc>
          <w:tcPr>
            <w:tcW w:w="1855" w:type="dxa"/>
          </w:tcPr>
          <w:p w:rsidR="00F77F24" w:rsidRPr="0091791E" w:rsidRDefault="00F77F24" w:rsidP="00135D8F">
            <w:pPr>
              <w:widowControl w:val="0"/>
              <w:suppressAutoHyphens/>
              <w:spacing w:line="360" w:lineRule="auto"/>
              <w:rPr>
                <w:sz w:val="20"/>
                <w:szCs w:val="20"/>
              </w:rPr>
            </w:pPr>
            <w:r w:rsidRPr="0091791E">
              <w:rPr>
                <w:sz w:val="20"/>
                <w:szCs w:val="20"/>
              </w:rPr>
              <w:t>Механик участка диагностики – электрик</w:t>
            </w:r>
          </w:p>
        </w:tc>
        <w:tc>
          <w:tcPr>
            <w:tcW w:w="7716" w:type="dxa"/>
          </w:tcPr>
          <w:p w:rsidR="00F77F24" w:rsidRPr="0091791E" w:rsidRDefault="00F77F24" w:rsidP="00135D8F">
            <w:pPr>
              <w:widowControl w:val="0"/>
              <w:suppressAutoHyphens/>
              <w:spacing w:line="360" w:lineRule="auto"/>
              <w:rPr>
                <w:sz w:val="20"/>
                <w:szCs w:val="20"/>
              </w:rPr>
            </w:pPr>
            <w:r w:rsidRPr="0091791E">
              <w:rPr>
                <w:sz w:val="20"/>
                <w:szCs w:val="20"/>
              </w:rPr>
              <w:t>Проведение диагностики неисправности, заказ запчастей, ремонт и устранение неисправностей в гидравлике, электрике, механике, настройка программного оборудования</w:t>
            </w:r>
          </w:p>
        </w:tc>
      </w:tr>
      <w:tr w:rsidR="00F77F24" w:rsidRPr="0091791E" w:rsidTr="00135D8F">
        <w:tc>
          <w:tcPr>
            <w:tcW w:w="1855" w:type="dxa"/>
          </w:tcPr>
          <w:p w:rsidR="00F77F24" w:rsidRPr="0091791E" w:rsidRDefault="00F77F24" w:rsidP="00135D8F">
            <w:pPr>
              <w:widowControl w:val="0"/>
              <w:suppressAutoHyphens/>
              <w:spacing w:line="360" w:lineRule="auto"/>
              <w:rPr>
                <w:sz w:val="20"/>
                <w:szCs w:val="20"/>
              </w:rPr>
            </w:pPr>
            <w:r w:rsidRPr="0091791E">
              <w:rPr>
                <w:sz w:val="20"/>
                <w:szCs w:val="20"/>
              </w:rPr>
              <w:t>Слесарь ремонтного участка</w:t>
            </w:r>
          </w:p>
        </w:tc>
        <w:tc>
          <w:tcPr>
            <w:tcW w:w="7716" w:type="dxa"/>
          </w:tcPr>
          <w:p w:rsidR="00F77F24" w:rsidRPr="0091791E" w:rsidRDefault="00F77F24" w:rsidP="00135D8F">
            <w:pPr>
              <w:widowControl w:val="0"/>
              <w:suppressAutoHyphens/>
              <w:spacing w:line="360" w:lineRule="auto"/>
              <w:rPr>
                <w:sz w:val="20"/>
                <w:szCs w:val="20"/>
              </w:rPr>
            </w:pPr>
            <w:r w:rsidRPr="0091791E">
              <w:rPr>
                <w:sz w:val="20"/>
                <w:szCs w:val="20"/>
              </w:rPr>
              <w:t>1. Выполняет работы в соответствии с наряд-заказами. С целью достижения максимальной производительности старается соблюдать нормы AW или даже работать быстрее.</w:t>
            </w:r>
          </w:p>
          <w:p w:rsidR="00F77F24" w:rsidRPr="0091791E" w:rsidRDefault="00F77F24" w:rsidP="00135D8F">
            <w:pPr>
              <w:widowControl w:val="0"/>
              <w:suppressAutoHyphens/>
              <w:spacing w:line="360" w:lineRule="auto"/>
              <w:rPr>
                <w:sz w:val="20"/>
                <w:szCs w:val="20"/>
              </w:rPr>
            </w:pPr>
            <w:r w:rsidRPr="0091791E">
              <w:rPr>
                <w:sz w:val="20"/>
                <w:szCs w:val="20"/>
              </w:rPr>
              <w:t>2. Обеспечивает безупречное выполнение своей работы.</w:t>
            </w:r>
          </w:p>
          <w:p w:rsidR="00F77F24" w:rsidRPr="0091791E" w:rsidRDefault="00F77F24" w:rsidP="00135D8F">
            <w:pPr>
              <w:widowControl w:val="0"/>
              <w:suppressAutoHyphens/>
              <w:spacing w:line="360" w:lineRule="auto"/>
              <w:rPr>
                <w:sz w:val="20"/>
                <w:szCs w:val="20"/>
              </w:rPr>
            </w:pPr>
            <w:r w:rsidRPr="0091791E">
              <w:rPr>
                <w:sz w:val="20"/>
                <w:szCs w:val="20"/>
              </w:rPr>
              <w:t>3. Предоставляет руководству сервиса предложения по совершенствованию в следующих областях:</w:t>
            </w:r>
          </w:p>
          <w:p w:rsidR="00F77F24" w:rsidRPr="0091791E" w:rsidRDefault="00F77F24" w:rsidP="00135D8F">
            <w:pPr>
              <w:widowControl w:val="0"/>
              <w:suppressAutoHyphens/>
              <w:spacing w:line="360" w:lineRule="auto"/>
              <w:rPr>
                <w:sz w:val="20"/>
                <w:szCs w:val="20"/>
              </w:rPr>
            </w:pPr>
            <w:r w:rsidRPr="0091791E">
              <w:rPr>
                <w:sz w:val="20"/>
                <w:szCs w:val="20"/>
              </w:rPr>
              <w:t>- качество работы;</w:t>
            </w:r>
          </w:p>
          <w:p w:rsidR="00F77F24" w:rsidRPr="0091791E" w:rsidRDefault="00F77F24" w:rsidP="00135D8F">
            <w:pPr>
              <w:widowControl w:val="0"/>
              <w:suppressAutoHyphens/>
              <w:spacing w:line="360" w:lineRule="auto"/>
              <w:rPr>
                <w:sz w:val="20"/>
                <w:szCs w:val="20"/>
              </w:rPr>
            </w:pPr>
            <w:r w:rsidRPr="0091791E">
              <w:rPr>
                <w:sz w:val="20"/>
                <w:szCs w:val="20"/>
              </w:rPr>
              <w:t>- производительность труда;</w:t>
            </w:r>
          </w:p>
          <w:p w:rsidR="00F77F24" w:rsidRPr="0091791E" w:rsidRDefault="00F77F24" w:rsidP="00135D8F">
            <w:pPr>
              <w:widowControl w:val="0"/>
              <w:suppressAutoHyphens/>
              <w:spacing w:line="360" w:lineRule="auto"/>
              <w:rPr>
                <w:sz w:val="20"/>
                <w:szCs w:val="20"/>
              </w:rPr>
            </w:pPr>
            <w:r w:rsidRPr="0091791E">
              <w:rPr>
                <w:sz w:val="20"/>
                <w:szCs w:val="20"/>
              </w:rPr>
              <w:t>- необходимое оснащение рабочего места;</w:t>
            </w:r>
          </w:p>
          <w:p w:rsidR="00F77F24" w:rsidRPr="0091791E" w:rsidRDefault="00F77F24" w:rsidP="00135D8F">
            <w:pPr>
              <w:widowControl w:val="0"/>
              <w:suppressAutoHyphens/>
              <w:spacing w:line="360" w:lineRule="auto"/>
              <w:rPr>
                <w:sz w:val="20"/>
                <w:szCs w:val="20"/>
              </w:rPr>
            </w:pPr>
            <w:r w:rsidRPr="0091791E">
              <w:rPr>
                <w:sz w:val="20"/>
                <w:szCs w:val="20"/>
              </w:rPr>
              <w:t>- особые и специальные инструменты;</w:t>
            </w:r>
          </w:p>
          <w:p w:rsidR="00F77F24" w:rsidRPr="0091791E" w:rsidRDefault="00F77F24" w:rsidP="00135D8F">
            <w:pPr>
              <w:widowControl w:val="0"/>
              <w:suppressAutoHyphens/>
              <w:spacing w:line="360" w:lineRule="auto"/>
              <w:rPr>
                <w:sz w:val="20"/>
                <w:szCs w:val="20"/>
              </w:rPr>
            </w:pPr>
            <w:r w:rsidRPr="0091791E">
              <w:rPr>
                <w:sz w:val="20"/>
                <w:szCs w:val="20"/>
              </w:rPr>
              <w:t>- оборудование ремонтной зоны.</w:t>
            </w:r>
          </w:p>
        </w:tc>
      </w:tr>
      <w:tr w:rsidR="00F77F24" w:rsidRPr="0091791E" w:rsidTr="00135D8F">
        <w:tc>
          <w:tcPr>
            <w:tcW w:w="1855" w:type="dxa"/>
          </w:tcPr>
          <w:p w:rsidR="00F77F24" w:rsidRPr="0091791E" w:rsidRDefault="00F77F24" w:rsidP="00135D8F">
            <w:pPr>
              <w:widowControl w:val="0"/>
              <w:suppressAutoHyphens/>
              <w:spacing w:line="360" w:lineRule="auto"/>
              <w:rPr>
                <w:sz w:val="20"/>
                <w:szCs w:val="20"/>
              </w:rPr>
            </w:pPr>
            <w:r w:rsidRPr="0091791E">
              <w:rPr>
                <w:sz w:val="20"/>
                <w:szCs w:val="20"/>
              </w:rPr>
              <w:t>Механик участка вулканизации</w:t>
            </w:r>
          </w:p>
        </w:tc>
        <w:tc>
          <w:tcPr>
            <w:tcW w:w="7716" w:type="dxa"/>
          </w:tcPr>
          <w:p w:rsidR="00F77F24" w:rsidRPr="0091791E" w:rsidRDefault="00F77F24" w:rsidP="00135D8F">
            <w:pPr>
              <w:widowControl w:val="0"/>
              <w:suppressAutoHyphens/>
              <w:spacing w:line="360" w:lineRule="auto"/>
              <w:rPr>
                <w:sz w:val="20"/>
                <w:szCs w:val="20"/>
              </w:rPr>
            </w:pPr>
            <w:r w:rsidRPr="0091791E">
              <w:rPr>
                <w:sz w:val="20"/>
                <w:szCs w:val="20"/>
              </w:rPr>
              <w:t>Обеспечивает соответствующее директивам осуществление практикуемого на предприятии учета времени и производительности.</w:t>
            </w:r>
          </w:p>
          <w:p w:rsidR="00F77F24" w:rsidRPr="0091791E" w:rsidRDefault="00F77F24" w:rsidP="00135D8F">
            <w:pPr>
              <w:widowControl w:val="0"/>
              <w:suppressAutoHyphens/>
              <w:spacing w:line="360" w:lineRule="auto"/>
              <w:rPr>
                <w:sz w:val="20"/>
                <w:szCs w:val="20"/>
              </w:rPr>
            </w:pPr>
            <w:r w:rsidRPr="0091791E">
              <w:rPr>
                <w:sz w:val="20"/>
                <w:szCs w:val="20"/>
              </w:rPr>
              <w:t>Немедленно информирует мастера ремонтной зоны о перерывах в работе в результате проведения необходимых дополнительных работ, затруднений в работе, отсутствия запасных частей, а также о превышении времени и сроков.</w:t>
            </w:r>
          </w:p>
          <w:p w:rsidR="00F77F24" w:rsidRPr="0091791E" w:rsidRDefault="00F77F24" w:rsidP="00135D8F">
            <w:pPr>
              <w:widowControl w:val="0"/>
              <w:suppressAutoHyphens/>
              <w:spacing w:line="360" w:lineRule="auto"/>
              <w:rPr>
                <w:sz w:val="20"/>
                <w:szCs w:val="20"/>
              </w:rPr>
            </w:pPr>
            <w:r w:rsidRPr="0091791E">
              <w:rPr>
                <w:sz w:val="20"/>
                <w:szCs w:val="20"/>
              </w:rPr>
              <w:t>Заботится об аккуратном обращении с инструментами, производственным оборудованием, рабочей одеждой и т.д. и немедленно сообщает ответственному начальнику об обнаруженных дефектах. Кроме того, обеспечивает экономичное использование эксплуатационных средств.</w:t>
            </w:r>
          </w:p>
        </w:tc>
      </w:tr>
      <w:tr w:rsidR="00F77F24" w:rsidRPr="0091791E" w:rsidTr="00135D8F">
        <w:tc>
          <w:tcPr>
            <w:tcW w:w="1855" w:type="dxa"/>
          </w:tcPr>
          <w:p w:rsidR="00F77F24" w:rsidRPr="0091791E" w:rsidRDefault="00F77F24" w:rsidP="00135D8F">
            <w:pPr>
              <w:widowControl w:val="0"/>
              <w:suppressAutoHyphens/>
              <w:spacing w:line="360" w:lineRule="auto"/>
              <w:rPr>
                <w:sz w:val="20"/>
                <w:szCs w:val="20"/>
              </w:rPr>
            </w:pPr>
            <w:r w:rsidRPr="0091791E">
              <w:rPr>
                <w:sz w:val="20"/>
                <w:szCs w:val="20"/>
              </w:rPr>
              <w:t>Техник участка окраски</w:t>
            </w:r>
          </w:p>
        </w:tc>
        <w:tc>
          <w:tcPr>
            <w:tcW w:w="7716" w:type="dxa"/>
          </w:tcPr>
          <w:p w:rsidR="00F77F24" w:rsidRPr="0091791E" w:rsidRDefault="00F77F24" w:rsidP="00135D8F">
            <w:pPr>
              <w:widowControl w:val="0"/>
              <w:suppressAutoHyphens/>
              <w:spacing w:line="360" w:lineRule="auto"/>
              <w:rPr>
                <w:sz w:val="20"/>
                <w:szCs w:val="20"/>
              </w:rPr>
            </w:pPr>
            <w:r w:rsidRPr="0091791E">
              <w:rPr>
                <w:sz w:val="20"/>
                <w:szCs w:val="20"/>
              </w:rPr>
              <w:t>Техник участка окраски относится к категории специалистов, принимается на работу и увольняется приказом директора предприятия по представлению заместителя генерального директора по производству или мастера.</w:t>
            </w:r>
          </w:p>
          <w:p w:rsidR="00F77F24" w:rsidRPr="0091791E" w:rsidRDefault="00F77F24" w:rsidP="00135D8F">
            <w:pPr>
              <w:widowControl w:val="0"/>
              <w:suppressAutoHyphens/>
              <w:spacing w:line="360" w:lineRule="auto"/>
              <w:rPr>
                <w:sz w:val="20"/>
                <w:szCs w:val="20"/>
              </w:rPr>
            </w:pPr>
            <w:r w:rsidRPr="0091791E">
              <w:rPr>
                <w:sz w:val="20"/>
                <w:szCs w:val="20"/>
              </w:rPr>
              <w:t>На должность техника участка окраски назначается лицо, имеющее начально-профессиональное или средне профессиональное образование и стаж работы в должности не менее 3 лет. При отсутствии специального образования требуется стаж работы в области подбора эмалей не менее 5 лет и прохождение повышения квалификации по специальности.</w:t>
            </w:r>
          </w:p>
        </w:tc>
      </w:tr>
      <w:tr w:rsidR="00F77F24" w:rsidRPr="0091791E" w:rsidTr="00135D8F">
        <w:tc>
          <w:tcPr>
            <w:tcW w:w="1855" w:type="dxa"/>
          </w:tcPr>
          <w:p w:rsidR="00F77F24" w:rsidRPr="0091791E" w:rsidRDefault="00F77F24" w:rsidP="00135D8F">
            <w:pPr>
              <w:widowControl w:val="0"/>
              <w:suppressAutoHyphens/>
              <w:spacing w:line="360" w:lineRule="auto"/>
              <w:rPr>
                <w:sz w:val="20"/>
                <w:szCs w:val="20"/>
              </w:rPr>
            </w:pPr>
            <w:r w:rsidRPr="0091791E">
              <w:rPr>
                <w:sz w:val="20"/>
                <w:szCs w:val="20"/>
              </w:rPr>
              <w:t>Уборщик территории</w:t>
            </w:r>
          </w:p>
        </w:tc>
        <w:tc>
          <w:tcPr>
            <w:tcW w:w="7716" w:type="dxa"/>
          </w:tcPr>
          <w:p w:rsidR="00F77F24" w:rsidRPr="0091791E" w:rsidRDefault="00F77F24" w:rsidP="00135D8F">
            <w:pPr>
              <w:widowControl w:val="0"/>
              <w:suppressAutoHyphens/>
              <w:spacing w:line="360" w:lineRule="auto"/>
              <w:rPr>
                <w:sz w:val="20"/>
                <w:szCs w:val="20"/>
              </w:rPr>
            </w:pPr>
            <w:r w:rsidRPr="0091791E">
              <w:rPr>
                <w:sz w:val="20"/>
                <w:szCs w:val="20"/>
              </w:rPr>
              <w:t>Уборка территории, поддержание территории в чистоте</w:t>
            </w:r>
          </w:p>
        </w:tc>
      </w:tr>
    </w:tbl>
    <w:p w:rsidR="00F77F24" w:rsidRPr="0091791E" w:rsidRDefault="00F77F24" w:rsidP="00F77F24">
      <w:pPr>
        <w:widowControl w:val="0"/>
        <w:suppressAutoHyphens/>
        <w:spacing w:line="360" w:lineRule="auto"/>
        <w:ind w:firstLine="709"/>
        <w:jc w:val="both"/>
        <w:rPr>
          <w:sz w:val="28"/>
          <w:szCs w:val="28"/>
        </w:rPr>
      </w:pPr>
    </w:p>
    <w:p w:rsidR="00F77F24" w:rsidRPr="0091791E" w:rsidRDefault="00F77F24" w:rsidP="00F77F24">
      <w:pPr>
        <w:widowControl w:val="0"/>
        <w:suppressAutoHyphens/>
        <w:spacing w:line="360" w:lineRule="auto"/>
        <w:ind w:firstLine="709"/>
        <w:jc w:val="both"/>
        <w:rPr>
          <w:sz w:val="28"/>
          <w:szCs w:val="28"/>
          <w:lang w:val="en-US"/>
        </w:rPr>
      </w:pPr>
      <w:r w:rsidRPr="0091791E">
        <w:rPr>
          <w:sz w:val="28"/>
          <w:szCs w:val="28"/>
        </w:rPr>
        <w:t>В таблице 8 представлен план - график открытия автосервисного предприятия.</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lang w:val="en-US"/>
        </w:rPr>
        <w:br w:type="page"/>
      </w:r>
      <w:r w:rsidRPr="0091791E">
        <w:rPr>
          <w:sz w:val="28"/>
          <w:szCs w:val="28"/>
        </w:rPr>
        <w:t>Таблица 8</w:t>
      </w:r>
      <w:r w:rsidRPr="0091791E">
        <w:rPr>
          <w:sz w:val="28"/>
          <w:szCs w:val="28"/>
          <w:lang w:val="en-US"/>
        </w:rPr>
        <w:t xml:space="preserve"> </w:t>
      </w:r>
      <w:r w:rsidRPr="0091791E">
        <w:rPr>
          <w:sz w:val="28"/>
          <w:szCs w:val="28"/>
        </w:rPr>
        <w:t>План - график открытия автосервисного предприятия</w:t>
      </w:r>
    </w:p>
    <w:tbl>
      <w:tblPr>
        <w:tblStyle w:val="a4"/>
        <w:tblW w:w="5042" w:type="dxa"/>
        <w:tblInd w:w="709" w:type="dxa"/>
        <w:tblLayout w:type="fixed"/>
        <w:tblLook w:val="0400" w:firstRow="0" w:lastRow="0" w:firstColumn="0" w:lastColumn="0" w:noHBand="0" w:noVBand="1"/>
      </w:tblPr>
      <w:tblGrid>
        <w:gridCol w:w="2959"/>
        <w:gridCol w:w="2083"/>
      </w:tblGrid>
      <w:tr w:rsidR="00F77F24" w:rsidRPr="0091791E" w:rsidTr="00135D8F">
        <w:tc>
          <w:tcPr>
            <w:tcW w:w="2959" w:type="dxa"/>
          </w:tcPr>
          <w:p w:rsidR="00F77F24" w:rsidRPr="0091791E" w:rsidRDefault="00F77F24" w:rsidP="00135D8F">
            <w:pPr>
              <w:widowControl w:val="0"/>
              <w:suppressAutoHyphens/>
              <w:spacing w:line="360" w:lineRule="auto"/>
              <w:rPr>
                <w:sz w:val="20"/>
                <w:szCs w:val="20"/>
              </w:rPr>
            </w:pPr>
            <w:r w:rsidRPr="0091791E">
              <w:rPr>
                <w:sz w:val="20"/>
                <w:szCs w:val="20"/>
              </w:rPr>
              <w:t>Наименование мероприятия</w:t>
            </w:r>
          </w:p>
        </w:tc>
        <w:tc>
          <w:tcPr>
            <w:tcW w:w="2083" w:type="dxa"/>
          </w:tcPr>
          <w:p w:rsidR="00F77F24" w:rsidRPr="0091791E" w:rsidRDefault="00F77F24" w:rsidP="00135D8F">
            <w:pPr>
              <w:widowControl w:val="0"/>
              <w:suppressAutoHyphens/>
              <w:spacing w:line="360" w:lineRule="auto"/>
              <w:rPr>
                <w:sz w:val="20"/>
                <w:szCs w:val="20"/>
              </w:rPr>
            </w:pPr>
            <w:r w:rsidRPr="0091791E">
              <w:rPr>
                <w:sz w:val="20"/>
                <w:szCs w:val="20"/>
              </w:rPr>
              <w:t>Срок</w:t>
            </w:r>
          </w:p>
        </w:tc>
      </w:tr>
      <w:tr w:rsidR="00F77F24" w:rsidRPr="0091791E" w:rsidTr="00135D8F">
        <w:tc>
          <w:tcPr>
            <w:tcW w:w="2959" w:type="dxa"/>
          </w:tcPr>
          <w:p w:rsidR="00F77F24" w:rsidRPr="0091791E" w:rsidRDefault="00F77F24" w:rsidP="00135D8F">
            <w:pPr>
              <w:widowControl w:val="0"/>
              <w:suppressAutoHyphens/>
              <w:spacing w:line="360" w:lineRule="auto"/>
              <w:rPr>
                <w:sz w:val="20"/>
                <w:szCs w:val="20"/>
              </w:rPr>
            </w:pPr>
            <w:r w:rsidRPr="0091791E">
              <w:rPr>
                <w:sz w:val="20"/>
                <w:szCs w:val="20"/>
              </w:rPr>
              <w:t>Сбор и оформление документов</w:t>
            </w:r>
          </w:p>
        </w:tc>
        <w:tc>
          <w:tcPr>
            <w:tcW w:w="2083" w:type="dxa"/>
          </w:tcPr>
          <w:p w:rsidR="00F77F24" w:rsidRPr="0091791E" w:rsidRDefault="00F77F24" w:rsidP="00135D8F">
            <w:pPr>
              <w:widowControl w:val="0"/>
              <w:suppressAutoHyphens/>
              <w:spacing w:line="360" w:lineRule="auto"/>
              <w:rPr>
                <w:sz w:val="20"/>
                <w:szCs w:val="20"/>
              </w:rPr>
            </w:pPr>
            <w:r w:rsidRPr="0091791E">
              <w:rPr>
                <w:sz w:val="20"/>
                <w:szCs w:val="20"/>
              </w:rPr>
              <w:t>10</w:t>
            </w:r>
            <w:r w:rsidRPr="0091791E">
              <w:rPr>
                <w:sz w:val="20"/>
                <w:szCs w:val="20"/>
                <w:lang w:val="en-US"/>
              </w:rPr>
              <w:t>.</w:t>
            </w:r>
            <w:r w:rsidRPr="0091791E">
              <w:rPr>
                <w:sz w:val="20"/>
                <w:szCs w:val="20"/>
              </w:rPr>
              <w:t>02</w:t>
            </w:r>
            <w:r w:rsidRPr="0091791E">
              <w:rPr>
                <w:sz w:val="20"/>
                <w:szCs w:val="20"/>
                <w:lang w:val="en-US"/>
              </w:rPr>
              <w:t>.</w:t>
            </w:r>
            <w:r w:rsidRPr="0091791E">
              <w:rPr>
                <w:sz w:val="20"/>
                <w:szCs w:val="20"/>
              </w:rPr>
              <w:t>2011-02</w:t>
            </w:r>
            <w:r w:rsidRPr="0091791E">
              <w:rPr>
                <w:sz w:val="20"/>
                <w:szCs w:val="20"/>
                <w:lang w:val="en-US"/>
              </w:rPr>
              <w:t>.</w:t>
            </w:r>
            <w:r w:rsidRPr="0091791E">
              <w:rPr>
                <w:sz w:val="20"/>
                <w:szCs w:val="20"/>
              </w:rPr>
              <w:t>02</w:t>
            </w:r>
            <w:r w:rsidRPr="0091791E">
              <w:rPr>
                <w:sz w:val="20"/>
                <w:szCs w:val="20"/>
                <w:lang w:val="en-US"/>
              </w:rPr>
              <w:t>.</w:t>
            </w:r>
            <w:r w:rsidRPr="0091791E">
              <w:rPr>
                <w:sz w:val="20"/>
                <w:szCs w:val="20"/>
              </w:rPr>
              <w:t>2011</w:t>
            </w:r>
          </w:p>
        </w:tc>
      </w:tr>
      <w:tr w:rsidR="00F77F24" w:rsidRPr="0091791E" w:rsidTr="00135D8F">
        <w:tc>
          <w:tcPr>
            <w:tcW w:w="2959" w:type="dxa"/>
          </w:tcPr>
          <w:p w:rsidR="00F77F24" w:rsidRPr="0091791E" w:rsidRDefault="00F77F24" w:rsidP="00135D8F">
            <w:pPr>
              <w:widowControl w:val="0"/>
              <w:suppressAutoHyphens/>
              <w:spacing w:line="360" w:lineRule="auto"/>
              <w:rPr>
                <w:sz w:val="20"/>
                <w:szCs w:val="20"/>
              </w:rPr>
            </w:pPr>
            <w:r w:rsidRPr="0091791E">
              <w:rPr>
                <w:sz w:val="20"/>
                <w:szCs w:val="20"/>
              </w:rPr>
              <w:t>Подбор и найм персонала</w:t>
            </w:r>
          </w:p>
        </w:tc>
        <w:tc>
          <w:tcPr>
            <w:tcW w:w="2083" w:type="dxa"/>
          </w:tcPr>
          <w:p w:rsidR="00F77F24" w:rsidRPr="0091791E" w:rsidRDefault="00F77F24" w:rsidP="00135D8F">
            <w:pPr>
              <w:widowControl w:val="0"/>
              <w:suppressAutoHyphens/>
              <w:spacing w:line="360" w:lineRule="auto"/>
              <w:rPr>
                <w:sz w:val="20"/>
                <w:szCs w:val="20"/>
              </w:rPr>
            </w:pPr>
            <w:r w:rsidRPr="0091791E">
              <w:rPr>
                <w:sz w:val="20"/>
                <w:szCs w:val="20"/>
              </w:rPr>
              <w:t>10</w:t>
            </w:r>
            <w:r w:rsidRPr="0091791E">
              <w:rPr>
                <w:sz w:val="20"/>
                <w:szCs w:val="20"/>
                <w:lang w:val="en-US"/>
              </w:rPr>
              <w:t>.</w:t>
            </w:r>
            <w:r w:rsidRPr="0091791E">
              <w:rPr>
                <w:sz w:val="20"/>
                <w:szCs w:val="20"/>
              </w:rPr>
              <w:t>02</w:t>
            </w:r>
            <w:r w:rsidRPr="0091791E">
              <w:rPr>
                <w:sz w:val="20"/>
                <w:szCs w:val="20"/>
                <w:lang w:val="en-US"/>
              </w:rPr>
              <w:t>.</w:t>
            </w:r>
            <w:r w:rsidRPr="0091791E">
              <w:rPr>
                <w:sz w:val="20"/>
                <w:szCs w:val="20"/>
              </w:rPr>
              <w:t>2011-02</w:t>
            </w:r>
            <w:r w:rsidRPr="0091791E">
              <w:rPr>
                <w:sz w:val="20"/>
                <w:szCs w:val="20"/>
                <w:lang w:val="en-US"/>
              </w:rPr>
              <w:t>.</w:t>
            </w:r>
            <w:r w:rsidRPr="0091791E">
              <w:rPr>
                <w:sz w:val="20"/>
                <w:szCs w:val="20"/>
              </w:rPr>
              <w:t>02</w:t>
            </w:r>
            <w:r w:rsidRPr="0091791E">
              <w:rPr>
                <w:sz w:val="20"/>
                <w:szCs w:val="20"/>
                <w:lang w:val="en-US"/>
              </w:rPr>
              <w:t>.</w:t>
            </w:r>
            <w:r w:rsidRPr="0091791E">
              <w:rPr>
                <w:sz w:val="20"/>
                <w:szCs w:val="20"/>
              </w:rPr>
              <w:t>2011</w:t>
            </w:r>
          </w:p>
        </w:tc>
      </w:tr>
      <w:tr w:rsidR="00F77F24" w:rsidRPr="0091791E" w:rsidTr="00135D8F">
        <w:tc>
          <w:tcPr>
            <w:tcW w:w="2959" w:type="dxa"/>
          </w:tcPr>
          <w:p w:rsidR="00F77F24" w:rsidRPr="0091791E" w:rsidRDefault="00F77F24" w:rsidP="00135D8F">
            <w:pPr>
              <w:widowControl w:val="0"/>
              <w:suppressAutoHyphens/>
              <w:spacing w:line="360" w:lineRule="auto"/>
              <w:rPr>
                <w:sz w:val="20"/>
                <w:szCs w:val="20"/>
              </w:rPr>
            </w:pPr>
            <w:r w:rsidRPr="0091791E">
              <w:rPr>
                <w:sz w:val="20"/>
                <w:szCs w:val="20"/>
              </w:rPr>
              <w:t>Закупка оборудования</w:t>
            </w:r>
          </w:p>
        </w:tc>
        <w:tc>
          <w:tcPr>
            <w:tcW w:w="2083" w:type="dxa"/>
          </w:tcPr>
          <w:p w:rsidR="00F77F24" w:rsidRPr="0091791E" w:rsidRDefault="00F77F24" w:rsidP="00135D8F">
            <w:pPr>
              <w:widowControl w:val="0"/>
              <w:suppressAutoHyphens/>
              <w:spacing w:line="360" w:lineRule="auto"/>
              <w:rPr>
                <w:sz w:val="20"/>
                <w:szCs w:val="20"/>
              </w:rPr>
            </w:pPr>
            <w:r w:rsidRPr="0091791E">
              <w:rPr>
                <w:sz w:val="20"/>
                <w:szCs w:val="20"/>
              </w:rPr>
              <w:t>10</w:t>
            </w:r>
            <w:r w:rsidRPr="0091791E">
              <w:rPr>
                <w:sz w:val="20"/>
                <w:szCs w:val="20"/>
                <w:lang w:val="en-US"/>
              </w:rPr>
              <w:t>.</w:t>
            </w:r>
            <w:r w:rsidRPr="0091791E">
              <w:rPr>
                <w:sz w:val="20"/>
                <w:szCs w:val="20"/>
              </w:rPr>
              <w:t>02</w:t>
            </w:r>
            <w:r w:rsidRPr="0091791E">
              <w:rPr>
                <w:sz w:val="20"/>
                <w:szCs w:val="20"/>
                <w:lang w:val="en-US"/>
              </w:rPr>
              <w:t>.</w:t>
            </w:r>
            <w:r w:rsidRPr="0091791E">
              <w:rPr>
                <w:sz w:val="20"/>
                <w:szCs w:val="20"/>
              </w:rPr>
              <w:t>2011-15</w:t>
            </w:r>
            <w:r w:rsidRPr="0091791E">
              <w:rPr>
                <w:sz w:val="20"/>
                <w:szCs w:val="20"/>
                <w:lang w:val="en-US"/>
              </w:rPr>
              <w:t>.</w:t>
            </w:r>
            <w:r w:rsidRPr="0091791E">
              <w:rPr>
                <w:sz w:val="20"/>
                <w:szCs w:val="20"/>
              </w:rPr>
              <w:t>02</w:t>
            </w:r>
            <w:r w:rsidRPr="0091791E">
              <w:rPr>
                <w:sz w:val="20"/>
                <w:szCs w:val="20"/>
                <w:lang w:val="en-US"/>
              </w:rPr>
              <w:t>.</w:t>
            </w:r>
            <w:r w:rsidRPr="0091791E">
              <w:rPr>
                <w:sz w:val="20"/>
                <w:szCs w:val="20"/>
              </w:rPr>
              <w:t>2011</w:t>
            </w:r>
          </w:p>
        </w:tc>
      </w:tr>
      <w:tr w:rsidR="00F77F24" w:rsidRPr="0091791E" w:rsidTr="00135D8F">
        <w:tc>
          <w:tcPr>
            <w:tcW w:w="2959" w:type="dxa"/>
          </w:tcPr>
          <w:p w:rsidR="00F77F24" w:rsidRPr="0091791E" w:rsidRDefault="00F77F24" w:rsidP="00135D8F">
            <w:pPr>
              <w:widowControl w:val="0"/>
              <w:suppressAutoHyphens/>
              <w:spacing w:line="360" w:lineRule="auto"/>
              <w:rPr>
                <w:sz w:val="20"/>
                <w:szCs w:val="20"/>
              </w:rPr>
            </w:pPr>
            <w:r w:rsidRPr="0091791E">
              <w:rPr>
                <w:sz w:val="20"/>
                <w:szCs w:val="20"/>
              </w:rPr>
              <w:t>Открытие автосервиса</w:t>
            </w:r>
          </w:p>
        </w:tc>
        <w:tc>
          <w:tcPr>
            <w:tcW w:w="2083" w:type="dxa"/>
          </w:tcPr>
          <w:p w:rsidR="00F77F24" w:rsidRPr="0091791E" w:rsidRDefault="00F77F24" w:rsidP="00135D8F">
            <w:pPr>
              <w:widowControl w:val="0"/>
              <w:suppressAutoHyphens/>
              <w:spacing w:line="360" w:lineRule="auto"/>
              <w:rPr>
                <w:sz w:val="20"/>
                <w:szCs w:val="20"/>
              </w:rPr>
            </w:pPr>
            <w:r w:rsidRPr="0091791E">
              <w:rPr>
                <w:sz w:val="20"/>
                <w:szCs w:val="20"/>
              </w:rPr>
              <w:t>10</w:t>
            </w:r>
            <w:r w:rsidRPr="0091791E">
              <w:rPr>
                <w:sz w:val="20"/>
                <w:szCs w:val="20"/>
                <w:lang w:val="en-US"/>
              </w:rPr>
              <w:t>.</w:t>
            </w:r>
            <w:r w:rsidRPr="0091791E">
              <w:rPr>
                <w:sz w:val="20"/>
                <w:szCs w:val="20"/>
              </w:rPr>
              <w:t>03</w:t>
            </w:r>
            <w:r w:rsidRPr="0091791E">
              <w:rPr>
                <w:sz w:val="20"/>
                <w:szCs w:val="20"/>
                <w:lang w:val="en-US"/>
              </w:rPr>
              <w:t>.</w:t>
            </w:r>
            <w:r w:rsidRPr="0091791E">
              <w:rPr>
                <w:sz w:val="20"/>
                <w:szCs w:val="20"/>
              </w:rPr>
              <w:t>2011</w:t>
            </w:r>
          </w:p>
        </w:tc>
      </w:tr>
    </w:tbl>
    <w:p w:rsidR="00F77F24" w:rsidRPr="0091791E" w:rsidRDefault="00F77F24" w:rsidP="00F77F24">
      <w:pPr>
        <w:widowControl w:val="0"/>
        <w:suppressAutoHyphens/>
        <w:spacing w:line="360" w:lineRule="auto"/>
        <w:ind w:firstLine="709"/>
        <w:jc w:val="both"/>
        <w:rPr>
          <w:sz w:val="28"/>
          <w:szCs w:val="28"/>
        </w:rPr>
      </w:pP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Особое внимание предполагается уделить подбору персонала, который должна осуществляться по возможности из мужчин в возрасте до 35-45 лет с опытом работы в данной отрасли не менее 5 лет, имеющих образование не менее среднего специального, поскольку монтаж и освоение нового оборудования предполагается осуществить силами персонала фирмы. Важными являются также такие качества работников, как способность к обучению и творчеству, способность к психологической адаптации в коллективе, общительность, и т.д., поскольку кадровый фактор является достаточно веским в обеспечении конкурентоспособности фирмы.</w:t>
      </w:r>
    </w:p>
    <w:p w:rsidR="00F77F24" w:rsidRPr="0091791E" w:rsidRDefault="00F77F24" w:rsidP="00F77F24">
      <w:pPr>
        <w:widowControl w:val="0"/>
        <w:suppressAutoHyphens/>
        <w:spacing w:line="360" w:lineRule="auto"/>
        <w:ind w:firstLine="709"/>
        <w:jc w:val="both"/>
        <w:rPr>
          <w:sz w:val="28"/>
          <w:szCs w:val="28"/>
        </w:rPr>
      </w:pPr>
    </w:p>
    <w:p w:rsidR="00F77F24" w:rsidRPr="0091791E" w:rsidRDefault="00F77F24" w:rsidP="00F77F24">
      <w:pPr>
        <w:widowControl w:val="0"/>
        <w:suppressAutoHyphens/>
        <w:spacing w:line="360" w:lineRule="auto"/>
        <w:ind w:firstLine="709"/>
        <w:jc w:val="both"/>
        <w:rPr>
          <w:b/>
          <w:sz w:val="28"/>
          <w:szCs w:val="28"/>
        </w:rPr>
      </w:pPr>
      <w:r w:rsidRPr="0091791E">
        <w:rPr>
          <w:b/>
          <w:sz w:val="28"/>
          <w:szCs w:val="28"/>
          <w:lang w:val="en-US"/>
        </w:rPr>
        <w:t>6.</w:t>
      </w:r>
      <w:r w:rsidRPr="0091791E">
        <w:rPr>
          <w:b/>
          <w:sz w:val="28"/>
          <w:szCs w:val="28"/>
        </w:rPr>
        <w:t xml:space="preserve"> Производственный план</w:t>
      </w:r>
    </w:p>
    <w:p w:rsidR="00F77F24" w:rsidRPr="0091791E" w:rsidRDefault="00F77F24" w:rsidP="00F77F24">
      <w:pPr>
        <w:widowControl w:val="0"/>
        <w:suppressAutoHyphens/>
        <w:spacing w:line="360" w:lineRule="auto"/>
        <w:ind w:firstLine="709"/>
        <w:jc w:val="both"/>
        <w:rPr>
          <w:sz w:val="28"/>
          <w:szCs w:val="28"/>
        </w:rPr>
      </w:pP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ИП "Богданов Мотор" на базе гаража со стоянкой на 15 машино-мест в состоянии обеспечить текущий и плановый ремонт авто-мото-техники профессионалов в 2-х боксах с 4-мя ямами в агрегатном, моторном и других цехах, дополнительными автоуслугами - автомойкой, стоянкой на контрольной основе.</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Учредители ИП "Богданов Мотор" обновят оборудование и закупят диагностическое оборудование, окупаемость которого обеспечит на 25% текущие абонементные платежи, на 35% лизинговые платежи, на 40%.</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Необходимые средства на закупку диагностики будут мобилизованы за счет получения кредита.</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Низкая себестоимость услуг будет обеспечиваться не только квалифицированным персоналом и приобретением оборудования, но и сравнительно маленькой его численностью, так как каждый работник будет совмещать и обеспечивать несколько видов работ (например: капро-литчик, токарь и сварщик; диспетчер, кассир и секретарь по ведению деловой документации и др.).</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В целях реализации бизнес плана учредителям необходимо будет закупить следующее производственное оборудование:</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1. 3 подъемника ПР-5 грузоподъемность 5 тн. Они позволяют поднимать практически все виды легковых и среднетоннажных автомобилей, имеет наибольший запас прочности, более производительный</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 xml:space="preserve">2. Стенд развал-схождение АМД-520 (компьютерный с кордовой связью) заменить на стенд </w:t>
      </w:r>
      <w:r w:rsidRPr="0091791E">
        <w:rPr>
          <w:sz w:val="28"/>
          <w:szCs w:val="28"/>
          <w:lang w:val="en-US"/>
        </w:rPr>
        <w:t>Huntek</w:t>
      </w:r>
      <w:r w:rsidRPr="0091791E">
        <w:rPr>
          <w:sz w:val="28"/>
          <w:szCs w:val="28"/>
        </w:rPr>
        <w:t xml:space="preserve"> </w:t>
      </w:r>
      <w:r w:rsidRPr="0091791E">
        <w:rPr>
          <w:sz w:val="28"/>
          <w:szCs w:val="28"/>
          <w:lang w:val="en-US"/>
        </w:rPr>
        <w:t>PSP</w:t>
      </w:r>
      <w:r w:rsidRPr="0091791E">
        <w:rPr>
          <w:sz w:val="28"/>
          <w:szCs w:val="28"/>
        </w:rPr>
        <w:t>400 электронный 3</w:t>
      </w:r>
      <w:r w:rsidRPr="0091791E">
        <w:rPr>
          <w:sz w:val="28"/>
          <w:szCs w:val="28"/>
          <w:lang w:val="en-US"/>
        </w:rPr>
        <w:t>D</w:t>
      </w:r>
      <w:r w:rsidRPr="0091791E">
        <w:rPr>
          <w:sz w:val="28"/>
          <w:szCs w:val="28"/>
        </w:rPr>
        <w:t xml:space="preserve"> стенд. Позволяет выполнять весь спектр измерений, компенсирует неровности поверхности, на которой установлен автомобиль, не требует калибровки во время эксплуатации. Имеет русифицированную управляющую программу.</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Позволяет измерять всю геометрию автомобиля. Обладает базой данных 10000 моделей автомобиля.</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 xml:space="preserve">3. Покрасочно-сушильная камера </w:t>
      </w:r>
      <w:r w:rsidRPr="0091791E">
        <w:rPr>
          <w:sz w:val="28"/>
          <w:szCs w:val="28"/>
          <w:lang w:val="en-US"/>
        </w:rPr>
        <w:t>Lutro</w:t>
      </w:r>
      <w:r w:rsidRPr="0091791E">
        <w:rPr>
          <w:sz w:val="28"/>
          <w:szCs w:val="28"/>
        </w:rPr>
        <w:t xml:space="preserve"> (Италия) модель </w:t>
      </w:r>
      <w:r w:rsidRPr="0091791E">
        <w:rPr>
          <w:sz w:val="28"/>
          <w:szCs w:val="28"/>
          <w:lang w:val="en-US"/>
        </w:rPr>
        <w:t>PSP</w:t>
      </w:r>
      <w:r w:rsidRPr="0091791E">
        <w:rPr>
          <w:sz w:val="28"/>
          <w:szCs w:val="28"/>
        </w:rPr>
        <w:t xml:space="preserve"> </w:t>
      </w:r>
      <w:r w:rsidRPr="0091791E">
        <w:rPr>
          <w:sz w:val="28"/>
          <w:szCs w:val="28"/>
          <w:lang w:val="en-US"/>
        </w:rPr>
        <w:t>BT</w:t>
      </w:r>
      <w:r w:rsidRPr="0091791E">
        <w:rPr>
          <w:sz w:val="28"/>
          <w:szCs w:val="28"/>
        </w:rPr>
        <w:t>. Она обладает специальной системой воздухораспределения, позволяет добиться наилучших показателей распределения потоков. Стеновые панели заполнены прессованным минеральным волокном, обеспечивающим отсутствие сортности при окраске и особую жесткость конструкции камеры. Наклон светильников 30º, исключает образование теней.</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В камере можно производить как окраску, так и сушку с автоматической сменой режимов. Изменение и регулировка параметров с помощью пульта ДУ с сенсорным дисплеем. Также включает в себя пост подготовки с приточным подогревом и вытяжкой, имеет решетчатый пол. Имеет инфракрасную сушку (компактная модель на стойке), позволяя качественно производить подетальную окраску и сушку.</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 xml:space="preserve">4. Диагностический комплекс </w:t>
      </w:r>
      <w:r w:rsidRPr="0091791E">
        <w:rPr>
          <w:sz w:val="28"/>
          <w:szCs w:val="28"/>
          <w:lang w:val="en-US"/>
        </w:rPr>
        <w:t>Bosh</w:t>
      </w:r>
      <w:r w:rsidRPr="0091791E">
        <w:rPr>
          <w:sz w:val="28"/>
          <w:szCs w:val="28"/>
        </w:rPr>
        <w:t xml:space="preserve"> (Германия) </w:t>
      </w:r>
      <w:r w:rsidRPr="0091791E">
        <w:rPr>
          <w:sz w:val="28"/>
          <w:szCs w:val="28"/>
          <w:lang w:val="en-US"/>
        </w:rPr>
        <w:t>FSA</w:t>
      </w:r>
      <w:r w:rsidRPr="0091791E">
        <w:rPr>
          <w:sz w:val="28"/>
          <w:szCs w:val="28"/>
        </w:rPr>
        <w:t xml:space="preserve"> 750. Это диагностический мультимедийный комплекс для моторной и системной диагностики. Сочетает функции мотор-тестера, сканера элеткронных блоков управления, многоканального осциллографа и генератора-имитатора сигналов датчиков.</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Ввод данных как с клавиатуры, так и через сенсорный дисплей; мобильность блока системной диагностики, не требуется персональный компьютер. Имеет автономное питание. Позволяет диагностировать легковые и среднетоннажные автомобили.</w:t>
      </w:r>
    </w:p>
    <w:p w:rsidR="00F77F24" w:rsidRPr="0091791E" w:rsidRDefault="00F77F24" w:rsidP="00F77F24">
      <w:pPr>
        <w:pStyle w:val="HTML"/>
        <w:widowControl w:val="0"/>
        <w:suppressAutoHyphens/>
        <w:spacing w:line="360" w:lineRule="auto"/>
        <w:ind w:firstLine="709"/>
        <w:jc w:val="both"/>
        <w:rPr>
          <w:rFonts w:ascii="Times New Roman" w:hAnsi="Times New Roman" w:cs="Times New Roman"/>
          <w:color w:val="auto"/>
          <w:sz w:val="28"/>
          <w:szCs w:val="28"/>
        </w:rPr>
      </w:pPr>
      <w:r w:rsidRPr="0091791E">
        <w:rPr>
          <w:rFonts w:ascii="Times New Roman" w:hAnsi="Times New Roman" w:cs="Times New Roman"/>
          <w:color w:val="auto"/>
          <w:sz w:val="28"/>
          <w:szCs w:val="28"/>
        </w:rPr>
        <w:t>Диагностический комплекс FSA 750 обладает рядом преимуществ:</w:t>
      </w:r>
    </w:p>
    <w:p w:rsidR="00F77F24" w:rsidRPr="0091791E" w:rsidRDefault="00F77F24" w:rsidP="00F77F24">
      <w:pPr>
        <w:pStyle w:val="HTML"/>
        <w:widowControl w:val="0"/>
        <w:suppressAutoHyphens/>
        <w:spacing w:line="360" w:lineRule="auto"/>
        <w:ind w:firstLine="709"/>
        <w:jc w:val="both"/>
        <w:rPr>
          <w:rFonts w:ascii="Times New Roman" w:hAnsi="Times New Roman" w:cs="Times New Roman"/>
          <w:color w:val="auto"/>
          <w:sz w:val="28"/>
          <w:szCs w:val="28"/>
        </w:rPr>
      </w:pPr>
      <w:r w:rsidRPr="0091791E">
        <w:rPr>
          <w:rFonts w:ascii="Times New Roman" w:hAnsi="Times New Roman" w:cs="Times New Roman"/>
          <w:color w:val="auto"/>
          <w:sz w:val="28"/>
          <w:szCs w:val="28"/>
        </w:rPr>
        <w:t>-ввод данных как с клавиатуры, так и через сенсорный дисплей KTS 670;</w:t>
      </w:r>
    </w:p>
    <w:p w:rsidR="00F77F24" w:rsidRPr="0091791E" w:rsidRDefault="00F77F24" w:rsidP="00F77F24">
      <w:pPr>
        <w:pStyle w:val="HTML"/>
        <w:widowControl w:val="0"/>
        <w:suppressAutoHyphens/>
        <w:spacing w:line="360" w:lineRule="auto"/>
        <w:ind w:firstLine="709"/>
        <w:jc w:val="both"/>
        <w:rPr>
          <w:rFonts w:ascii="Times New Roman" w:hAnsi="Times New Roman" w:cs="Times New Roman"/>
          <w:color w:val="auto"/>
          <w:sz w:val="28"/>
          <w:szCs w:val="28"/>
        </w:rPr>
      </w:pPr>
      <w:r w:rsidRPr="0091791E">
        <w:rPr>
          <w:rFonts w:ascii="Times New Roman" w:hAnsi="Times New Roman" w:cs="Times New Roman"/>
          <w:color w:val="auto"/>
          <w:sz w:val="28"/>
          <w:szCs w:val="28"/>
        </w:rPr>
        <w:t>-мобильность системного тестера (диагностика автомобиля в движении или работа на выезде);</w:t>
      </w:r>
    </w:p>
    <w:p w:rsidR="00F77F24" w:rsidRPr="0091791E" w:rsidRDefault="00F77F24" w:rsidP="00F77F24">
      <w:pPr>
        <w:pStyle w:val="HTML"/>
        <w:widowControl w:val="0"/>
        <w:suppressAutoHyphens/>
        <w:spacing w:line="360" w:lineRule="auto"/>
        <w:ind w:firstLine="709"/>
        <w:jc w:val="both"/>
        <w:rPr>
          <w:rFonts w:ascii="Times New Roman" w:hAnsi="Times New Roman" w:cs="Times New Roman"/>
          <w:color w:val="auto"/>
          <w:sz w:val="28"/>
          <w:szCs w:val="28"/>
        </w:rPr>
      </w:pPr>
      <w:r w:rsidRPr="0091791E">
        <w:rPr>
          <w:rFonts w:ascii="Times New Roman" w:hAnsi="Times New Roman" w:cs="Times New Roman"/>
          <w:color w:val="auto"/>
          <w:sz w:val="28"/>
          <w:szCs w:val="28"/>
        </w:rPr>
        <w:t>-не требуется персональный компьютер.</w:t>
      </w:r>
    </w:p>
    <w:p w:rsidR="00F77F24" w:rsidRPr="0091791E" w:rsidRDefault="00F77F24" w:rsidP="00F77F24">
      <w:pPr>
        <w:pStyle w:val="HTML"/>
        <w:widowControl w:val="0"/>
        <w:suppressAutoHyphens/>
        <w:spacing w:line="360" w:lineRule="auto"/>
        <w:ind w:firstLine="709"/>
        <w:jc w:val="both"/>
        <w:rPr>
          <w:rFonts w:ascii="Times New Roman" w:hAnsi="Times New Roman" w:cs="Times New Roman"/>
          <w:color w:val="auto"/>
          <w:sz w:val="28"/>
          <w:szCs w:val="28"/>
        </w:rPr>
      </w:pPr>
      <w:r w:rsidRPr="0091791E">
        <w:rPr>
          <w:rFonts w:ascii="Times New Roman" w:hAnsi="Times New Roman" w:cs="Times New Roman"/>
          <w:color w:val="auto"/>
          <w:sz w:val="28"/>
          <w:szCs w:val="28"/>
        </w:rPr>
        <w:t>Комплектация:</w:t>
      </w:r>
    </w:p>
    <w:p w:rsidR="00F77F24" w:rsidRPr="0091791E" w:rsidRDefault="00F77F24" w:rsidP="00F77F24">
      <w:pPr>
        <w:pStyle w:val="HTML"/>
        <w:widowControl w:val="0"/>
        <w:suppressAutoHyphens/>
        <w:spacing w:line="360" w:lineRule="auto"/>
        <w:ind w:firstLine="709"/>
        <w:jc w:val="both"/>
        <w:rPr>
          <w:rFonts w:ascii="Times New Roman" w:hAnsi="Times New Roman" w:cs="Times New Roman"/>
          <w:color w:val="auto"/>
          <w:sz w:val="28"/>
          <w:szCs w:val="28"/>
        </w:rPr>
      </w:pPr>
      <w:r w:rsidRPr="0091791E">
        <w:rPr>
          <w:rFonts w:ascii="Times New Roman" w:hAnsi="Times New Roman" w:cs="Times New Roman"/>
          <w:color w:val="auto"/>
          <w:sz w:val="28"/>
          <w:szCs w:val="28"/>
        </w:rPr>
        <w:t>-передвижная стойка;</w:t>
      </w:r>
    </w:p>
    <w:p w:rsidR="00F77F24" w:rsidRPr="0091791E" w:rsidRDefault="00F77F24" w:rsidP="00F77F24">
      <w:pPr>
        <w:pStyle w:val="HTML"/>
        <w:widowControl w:val="0"/>
        <w:suppressAutoHyphens/>
        <w:spacing w:line="360" w:lineRule="auto"/>
        <w:ind w:firstLine="709"/>
        <w:jc w:val="both"/>
        <w:rPr>
          <w:rFonts w:ascii="Times New Roman" w:hAnsi="Times New Roman" w:cs="Times New Roman"/>
          <w:color w:val="auto"/>
          <w:sz w:val="28"/>
          <w:szCs w:val="28"/>
        </w:rPr>
      </w:pPr>
      <w:r w:rsidRPr="0091791E">
        <w:rPr>
          <w:rFonts w:ascii="Times New Roman" w:hAnsi="Times New Roman" w:cs="Times New Roman"/>
          <w:color w:val="auto"/>
          <w:sz w:val="28"/>
          <w:szCs w:val="28"/>
        </w:rPr>
        <w:t>-измерительный модуль с держателем для датчиков;</w:t>
      </w:r>
    </w:p>
    <w:p w:rsidR="00F77F24" w:rsidRPr="0091791E" w:rsidRDefault="00F77F24" w:rsidP="00F77F24">
      <w:pPr>
        <w:pStyle w:val="HTML"/>
        <w:widowControl w:val="0"/>
        <w:suppressAutoHyphens/>
        <w:spacing w:line="360" w:lineRule="auto"/>
        <w:ind w:firstLine="709"/>
        <w:jc w:val="both"/>
        <w:rPr>
          <w:rFonts w:ascii="Times New Roman" w:hAnsi="Times New Roman" w:cs="Times New Roman"/>
          <w:color w:val="auto"/>
          <w:sz w:val="28"/>
          <w:szCs w:val="28"/>
        </w:rPr>
      </w:pPr>
      <w:r w:rsidRPr="0091791E">
        <w:rPr>
          <w:rFonts w:ascii="Times New Roman" w:hAnsi="Times New Roman" w:cs="Times New Roman"/>
          <w:color w:val="auto"/>
          <w:sz w:val="28"/>
          <w:szCs w:val="28"/>
        </w:rPr>
        <w:t>-блок питания;</w:t>
      </w:r>
    </w:p>
    <w:p w:rsidR="00F77F24" w:rsidRPr="0091791E" w:rsidRDefault="00F77F24" w:rsidP="00F77F24">
      <w:pPr>
        <w:pStyle w:val="HTML"/>
        <w:widowControl w:val="0"/>
        <w:suppressAutoHyphens/>
        <w:spacing w:line="360" w:lineRule="auto"/>
        <w:ind w:firstLine="709"/>
        <w:jc w:val="both"/>
        <w:rPr>
          <w:rFonts w:ascii="Times New Roman" w:hAnsi="Times New Roman" w:cs="Times New Roman"/>
          <w:color w:val="auto"/>
          <w:sz w:val="28"/>
          <w:szCs w:val="28"/>
        </w:rPr>
      </w:pPr>
      <w:r w:rsidRPr="0091791E">
        <w:rPr>
          <w:rFonts w:ascii="Times New Roman" w:hAnsi="Times New Roman" w:cs="Times New Roman"/>
          <w:color w:val="auto"/>
          <w:sz w:val="28"/>
          <w:szCs w:val="28"/>
        </w:rPr>
        <w:t>-мультимедийный системный тестер KTS 670;</w:t>
      </w:r>
    </w:p>
    <w:p w:rsidR="00F77F24" w:rsidRPr="0091791E" w:rsidRDefault="00F77F24" w:rsidP="00F77F24">
      <w:pPr>
        <w:pStyle w:val="HTML"/>
        <w:widowControl w:val="0"/>
        <w:suppressAutoHyphens/>
        <w:spacing w:line="360" w:lineRule="auto"/>
        <w:ind w:firstLine="709"/>
        <w:jc w:val="both"/>
        <w:rPr>
          <w:rFonts w:ascii="Times New Roman" w:hAnsi="Times New Roman" w:cs="Times New Roman"/>
          <w:color w:val="auto"/>
          <w:sz w:val="28"/>
          <w:szCs w:val="28"/>
        </w:rPr>
      </w:pPr>
      <w:r w:rsidRPr="0091791E">
        <w:rPr>
          <w:rFonts w:ascii="Times New Roman" w:hAnsi="Times New Roman" w:cs="Times New Roman"/>
          <w:color w:val="auto"/>
          <w:sz w:val="28"/>
          <w:szCs w:val="28"/>
        </w:rPr>
        <w:t>-мышь, принтер;</w:t>
      </w:r>
    </w:p>
    <w:p w:rsidR="00F77F24" w:rsidRPr="0091791E" w:rsidRDefault="00F77F24" w:rsidP="00F77F24">
      <w:pPr>
        <w:pStyle w:val="HTML"/>
        <w:widowControl w:val="0"/>
        <w:suppressAutoHyphens/>
        <w:spacing w:line="360" w:lineRule="auto"/>
        <w:ind w:firstLine="709"/>
        <w:jc w:val="both"/>
        <w:rPr>
          <w:rFonts w:ascii="Times New Roman" w:hAnsi="Times New Roman" w:cs="Times New Roman"/>
          <w:color w:val="auto"/>
          <w:sz w:val="28"/>
          <w:szCs w:val="28"/>
        </w:rPr>
      </w:pPr>
      <w:r w:rsidRPr="0091791E">
        <w:rPr>
          <w:rFonts w:ascii="Times New Roman" w:hAnsi="Times New Roman" w:cs="Times New Roman"/>
          <w:color w:val="auto"/>
          <w:sz w:val="28"/>
          <w:szCs w:val="28"/>
        </w:rPr>
        <w:t>-дистанционное управление (пульт и приемник);</w:t>
      </w:r>
    </w:p>
    <w:p w:rsidR="00F77F24" w:rsidRPr="0091791E" w:rsidRDefault="00F77F24" w:rsidP="00F77F24">
      <w:pPr>
        <w:pStyle w:val="HTML"/>
        <w:widowControl w:val="0"/>
        <w:suppressAutoHyphens/>
        <w:spacing w:line="360" w:lineRule="auto"/>
        <w:ind w:firstLine="709"/>
        <w:jc w:val="both"/>
        <w:rPr>
          <w:rFonts w:ascii="Times New Roman" w:hAnsi="Times New Roman" w:cs="Times New Roman"/>
          <w:color w:val="auto"/>
          <w:sz w:val="28"/>
          <w:szCs w:val="28"/>
        </w:rPr>
      </w:pPr>
      <w:r w:rsidRPr="0091791E">
        <w:rPr>
          <w:rFonts w:ascii="Times New Roman" w:hAnsi="Times New Roman" w:cs="Times New Roman"/>
          <w:color w:val="auto"/>
          <w:sz w:val="28"/>
          <w:szCs w:val="28"/>
        </w:rPr>
        <w:t>-пакет программного обеспечения SystemSoft[plus]*;</w:t>
      </w:r>
    </w:p>
    <w:p w:rsidR="00F77F24" w:rsidRPr="0091791E" w:rsidRDefault="00F77F24" w:rsidP="00F77F24">
      <w:pPr>
        <w:pStyle w:val="HTML"/>
        <w:widowControl w:val="0"/>
        <w:suppressAutoHyphens/>
        <w:spacing w:line="360" w:lineRule="auto"/>
        <w:ind w:firstLine="709"/>
        <w:jc w:val="both"/>
        <w:rPr>
          <w:rFonts w:ascii="Times New Roman" w:hAnsi="Times New Roman" w:cs="Times New Roman"/>
          <w:color w:val="auto"/>
          <w:sz w:val="28"/>
          <w:szCs w:val="28"/>
        </w:rPr>
      </w:pPr>
      <w:r w:rsidRPr="0091791E">
        <w:rPr>
          <w:rFonts w:ascii="Times New Roman" w:hAnsi="Times New Roman" w:cs="Times New Roman"/>
          <w:color w:val="auto"/>
          <w:sz w:val="28"/>
          <w:szCs w:val="28"/>
        </w:rPr>
        <w:t>-датчики:</w:t>
      </w:r>
    </w:p>
    <w:p w:rsidR="00F77F24" w:rsidRPr="0091791E" w:rsidRDefault="00F77F24" w:rsidP="00F77F24">
      <w:pPr>
        <w:pStyle w:val="HTML"/>
        <w:widowControl w:val="0"/>
        <w:suppressAutoHyphens/>
        <w:spacing w:line="360" w:lineRule="auto"/>
        <w:ind w:firstLine="709"/>
        <w:jc w:val="both"/>
        <w:rPr>
          <w:rFonts w:ascii="Times New Roman" w:hAnsi="Times New Roman" w:cs="Times New Roman"/>
          <w:color w:val="auto"/>
          <w:sz w:val="28"/>
          <w:szCs w:val="28"/>
        </w:rPr>
      </w:pPr>
      <w:r w:rsidRPr="0091791E">
        <w:rPr>
          <w:rFonts w:ascii="Times New Roman" w:hAnsi="Times New Roman" w:cs="Times New Roman"/>
          <w:color w:val="auto"/>
          <w:sz w:val="28"/>
          <w:szCs w:val="28"/>
        </w:rPr>
        <w:t>-температуры масла;</w:t>
      </w:r>
    </w:p>
    <w:p w:rsidR="00F77F24" w:rsidRPr="0091791E" w:rsidRDefault="00F77F24" w:rsidP="00F77F24">
      <w:pPr>
        <w:pStyle w:val="HTML"/>
        <w:widowControl w:val="0"/>
        <w:suppressAutoHyphens/>
        <w:spacing w:line="360" w:lineRule="auto"/>
        <w:ind w:firstLine="709"/>
        <w:jc w:val="both"/>
        <w:rPr>
          <w:rFonts w:ascii="Times New Roman" w:hAnsi="Times New Roman" w:cs="Times New Roman"/>
          <w:color w:val="auto"/>
          <w:sz w:val="28"/>
          <w:szCs w:val="28"/>
        </w:rPr>
      </w:pPr>
      <w:r w:rsidRPr="0091791E">
        <w:rPr>
          <w:rFonts w:ascii="Times New Roman" w:hAnsi="Times New Roman" w:cs="Times New Roman"/>
          <w:color w:val="auto"/>
          <w:sz w:val="28"/>
          <w:szCs w:val="28"/>
        </w:rPr>
        <w:t>-триггерная цанга;</w:t>
      </w:r>
    </w:p>
    <w:p w:rsidR="00F77F24" w:rsidRPr="0091791E" w:rsidRDefault="00F77F24" w:rsidP="00F77F24">
      <w:pPr>
        <w:pStyle w:val="HTML"/>
        <w:widowControl w:val="0"/>
        <w:suppressAutoHyphens/>
        <w:spacing w:line="360" w:lineRule="auto"/>
        <w:ind w:firstLine="709"/>
        <w:jc w:val="both"/>
        <w:rPr>
          <w:rFonts w:ascii="Times New Roman" w:hAnsi="Times New Roman" w:cs="Times New Roman"/>
          <w:color w:val="auto"/>
          <w:sz w:val="28"/>
          <w:szCs w:val="28"/>
        </w:rPr>
      </w:pPr>
      <w:r w:rsidRPr="0091791E">
        <w:rPr>
          <w:rFonts w:ascii="Times New Roman" w:hAnsi="Times New Roman" w:cs="Times New Roman"/>
          <w:color w:val="auto"/>
          <w:sz w:val="28"/>
          <w:szCs w:val="28"/>
        </w:rPr>
        <w:t>-кабель Мульти 1;</w:t>
      </w:r>
    </w:p>
    <w:p w:rsidR="00F77F24" w:rsidRPr="0091791E" w:rsidRDefault="00F77F24" w:rsidP="00F77F24">
      <w:pPr>
        <w:pStyle w:val="HTML"/>
        <w:widowControl w:val="0"/>
        <w:suppressAutoHyphens/>
        <w:spacing w:line="360" w:lineRule="auto"/>
        <w:ind w:firstLine="709"/>
        <w:jc w:val="both"/>
        <w:rPr>
          <w:rFonts w:ascii="Times New Roman" w:hAnsi="Times New Roman" w:cs="Times New Roman"/>
          <w:color w:val="auto"/>
          <w:sz w:val="28"/>
          <w:szCs w:val="28"/>
        </w:rPr>
      </w:pPr>
      <w:r w:rsidRPr="0091791E">
        <w:rPr>
          <w:rFonts w:ascii="Times New Roman" w:hAnsi="Times New Roman" w:cs="Times New Roman"/>
          <w:color w:val="auto"/>
          <w:sz w:val="28"/>
          <w:szCs w:val="28"/>
        </w:rPr>
        <w:t>-кабель Мульти 2;</w:t>
      </w:r>
    </w:p>
    <w:p w:rsidR="00F77F24" w:rsidRPr="0091791E" w:rsidRDefault="00F77F24" w:rsidP="00F77F24">
      <w:pPr>
        <w:pStyle w:val="HTML"/>
        <w:widowControl w:val="0"/>
        <w:suppressAutoHyphens/>
        <w:spacing w:line="360" w:lineRule="auto"/>
        <w:ind w:firstLine="709"/>
        <w:jc w:val="both"/>
        <w:rPr>
          <w:rFonts w:ascii="Times New Roman" w:hAnsi="Times New Roman" w:cs="Times New Roman"/>
          <w:color w:val="auto"/>
          <w:sz w:val="28"/>
          <w:szCs w:val="28"/>
        </w:rPr>
      </w:pPr>
      <w:r w:rsidRPr="0091791E">
        <w:rPr>
          <w:rFonts w:ascii="Times New Roman" w:hAnsi="Times New Roman" w:cs="Times New Roman"/>
          <w:color w:val="auto"/>
          <w:sz w:val="28"/>
          <w:szCs w:val="28"/>
        </w:rPr>
        <w:t>-кабель В+/В-;</w:t>
      </w:r>
    </w:p>
    <w:p w:rsidR="00F77F24" w:rsidRPr="0091791E" w:rsidRDefault="00F77F24" w:rsidP="00F77F24">
      <w:pPr>
        <w:pStyle w:val="HTML"/>
        <w:widowControl w:val="0"/>
        <w:suppressAutoHyphens/>
        <w:spacing w:line="360" w:lineRule="auto"/>
        <w:ind w:firstLine="709"/>
        <w:jc w:val="both"/>
        <w:rPr>
          <w:rFonts w:ascii="Times New Roman" w:hAnsi="Times New Roman" w:cs="Times New Roman"/>
          <w:color w:val="auto"/>
          <w:sz w:val="28"/>
          <w:szCs w:val="28"/>
        </w:rPr>
      </w:pPr>
      <w:r w:rsidRPr="0091791E">
        <w:rPr>
          <w:rFonts w:ascii="Times New Roman" w:hAnsi="Times New Roman" w:cs="Times New Roman"/>
          <w:color w:val="auto"/>
          <w:sz w:val="28"/>
          <w:szCs w:val="28"/>
        </w:rPr>
        <w:t>-кабель UNI IV;</w:t>
      </w:r>
    </w:p>
    <w:p w:rsidR="00F77F24" w:rsidRPr="0091791E" w:rsidRDefault="00F77F24" w:rsidP="00F77F24">
      <w:pPr>
        <w:pStyle w:val="HTML"/>
        <w:widowControl w:val="0"/>
        <w:suppressAutoHyphens/>
        <w:spacing w:line="360" w:lineRule="auto"/>
        <w:ind w:firstLine="709"/>
        <w:jc w:val="both"/>
        <w:rPr>
          <w:rFonts w:ascii="Times New Roman" w:hAnsi="Times New Roman" w:cs="Times New Roman"/>
          <w:color w:val="auto"/>
          <w:sz w:val="28"/>
          <w:szCs w:val="28"/>
        </w:rPr>
      </w:pPr>
      <w:r w:rsidRPr="0091791E">
        <w:rPr>
          <w:rFonts w:ascii="Times New Roman" w:hAnsi="Times New Roman" w:cs="Times New Roman"/>
          <w:color w:val="auto"/>
          <w:sz w:val="28"/>
          <w:szCs w:val="28"/>
        </w:rPr>
        <w:t>-измерительный датчик 3 х KV+/ Кр;</w:t>
      </w:r>
    </w:p>
    <w:p w:rsidR="00F77F24" w:rsidRPr="0091791E" w:rsidRDefault="00F77F24" w:rsidP="00F77F24">
      <w:pPr>
        <w:pStyle w:val="HTML"/>
        <w:widowControl w:val="0"/>
        <w:suppressAutoHyphens/>
        <w:spacing w:line="360" w:lineRule="auto"/>
        <w:ind w:firstLine="709"/>
        <w:jc w:val="both"/>
        <w:rPr>
          <w:rFonts w:ascii="Times New Roman" w:hAnsi="Times New Roman" w:cs="Times New Roman"/>
          <w:color w:val="auto"/>
          <w:sz w:val="28"/>
          <w:szCs w:val="28"/>
        </w:rPr>
      </w:pPr>
      <w:r w:rsidRPr="0091791E">
        <w:rPr>
          <w:rFonts w:ascii="Times New Roman" w:hAnsi="Times New Roman" w:cs="Times New Roman"/>
          <w:color w:val="auto"/>
          <w:sz w:val="28"/>
          <w:szCs w:val="28"/>
        </w:rPr>
        <w:t>-измерительный датчик 3 х KV-/ Чрн;</w:t>
      </w:r>
    </w:p>
    <w:p w:rsidR="00F77F24" w:rsidRPr="0091791E" w:rsidRDefault="00F77F24" w:rsidP="00F77F24">
      <w:pPr>
        <w:pStyle w:val="HTML"/>
        <w:widowControl w:val="0"/>
        <w:suppressAutoHyphens/>
        <w:spacing w:line="360" w:lineRule="auto"/>
        <w:ind w:firstLine="709"/>
        <w:jc w:val="both"/>
        <w:rPr>
          <w:rFonts w:ascii="Times New Roman" w:hAnsi="Times New Roman" w:cs="Times New Roman"/>
          <w:color w:val="auto"/>
          <w:sz w:val="28"/>
          <w:szCs w:val="28"/>
        </w:rPr>
      </w:pPr>
      <w:r w:rsidRPr="0091791E">
        <w:rPr>
          <w:rFonts w:ascii="Times New Roman" w:hAnsi="Times New Roman" w:cs="Times New Roman"/>
          <w:color w:val="auto"/>
          <w:sz w:val="28"/>
          <w:szCs w:val="28"/>
        </w:rPr>
        <w:t>-токовая цанга 1000 А;</w:t>
      </w:r>
    </w:p>
    <w:p w:rsidR="00F77F24" w:rsidRPr="0091791E" w:rsidRDefault="00F77F24" w:rsidP="00F77F24">
      <w:pPr>
        <w:pStyle w:val="HTML"/>
        <w:widowControl w:val="0"/>
        <w:suppressAutoHyphens/>
        <w:spacing w:line="360" w:lineRule="auto"/>
        <w:ind w:firstLine="709"/>
        <w:jc w:val="both"/>
        <w:rPr>
          <w:rFonts w:ascii="Times New Roman" w:hAnsi="Times New Roman" w:cs="Times New Roman"/>
          <w:color w:val="auto"/>
          <w:sz w:val="28"/>
          <w:szCs w:val="28"/>
        </w:rPr>
      </w:pPr>
      <w:r w:rsidRPr="0091791E">
        <w:rPr>
          <w:rFonts w:ascii="Times New Roman" w:hAnsi="Times New Roman" w:cs="Times New Roman"/>
          <w:color w:val="auto"/>
          <w:sz w:val="28"/>
          <w:szCs w:val="28"/>
        </w:rPr>
        <w:t>-шланг для измерения давления воздуха;</w:t>
      </w:r>
    </w:p>
    <w:p w:rsidR="00F77F24" w:rsidRPr="0091791E" w:rsidRDefault="00F77F24" w:rsidP="00F77F24">
      <w:pPr>
        <w:pStyle w:val="HTML"/>
        <w:widowControl w:val="0"/>
        <w:suppressAutoHyphens/>
        <w:spacing w:line="360" w:lineRule="auto"/>
        <w:ind w:firstLine="709"/>
        <w:jc w:val="both"/>
        <w:rPr>
          <w:rFonts w:ascii="Times New Roman" w:hAnsi="Times New Roman" w:cs="Times New Roman"/>
          <w:color w:val="auto"/>
          <w:sz w:val="28"/>
          <w:szCs w:val="28"/>
        </w:rPr>
      </w:pPr>
      <w:r w:rsidRPr="0091791E">
        <w:rPr>
          <w:rFonts w:ascii="Times New Roman" w:hAnsi="Times New Roman" w:cs="Times New Roman"/>
          <w:color w:val="auto"/>
          <w:sz w:val="28"/>
          <w:szCs w:val="28"/>
        </w:rPr>
        <w:t>-стробоскоп.</w:t>
      </w:r>
    </w:p>
    <w:p w:rsidR="00F77F24" w:rsidRPr="0091791E" w:rsidRDefault="00F77F24" w:rsidP="00F77F24">
      <w:pPr>
        <w:pStyle w:val="HTML"/>
        <w:widowControl w:val="0"/>
        <w:suppressAutoHyphens/>
        <w:spacing w:line="360" w:lineRule="auto"/>
        <w:ind w:firstLine="709"/>
        <w:jc w:val="both"/>
        <w:rPr>
          <w:rFonts w:ascii="Times New Roman" w:hAnsi="Times New Roman" w:cs="Times New Roman"/>
          <w:color w:val="auto"/>
          <w:sz w:val="28"/>
          <w:szCs w:val="28"/>
        </w:rPr>
      </w:pPr>
      <w:r w:rsidRPr="0091791E">
        <w:rPr>
          <w:rFonts w:ascii="Times New Roman" w:hAnsi="Times New Roman" w:cs="Times New Roman"/>
          <w:color w:val="auto"/>
          <w:sz w:val="28"/>
          <w:szCs w:val="28"/>
        </w:rPr>
        <w:t>Размеры (ВхШхГ) 1785х680х670 мм;</w:t>
      </w:r>
    </w:p>
    <w:p w:rsidR="00F77F24" w:rsidRPr="0091791E" w:rsidRDefault="00F77F24" w:rsidP="00F77F24">
      <w:pPr>
        <w:pStyle w:val="HTML"/>
        <w:widowControl w:val="0"/>
        <w:suppressAutoHyphens/>
        <w:spacing w:line="360" w:lineRule="auto"/>
        <w:ind w:firstLine="709"/>
        <w:jc w:val="both"/>
        <w:rPr>
          <w:rFonts w:ascii="Times New Roman" w:hAnsi="Times New Roman" w:cs="Times New Roman"/>
          <w:color w:val="auto"/>
          <w:sz w:val="28"/>
          <w:szCs w:val="28"/>
        </w:rPr>
      </w:pPr>
      <w:r w:rsidRPr="0091791E">
        <w:rPr>
          <w:rFonts w:ascii="Times New Roman" w:hAnsi="Times New Roman" w:cs="Times New Roman"/>
          <w:color w:val="auto"/>
          <w:sz w:val="28"/>
          <w:szCs w:val="28"/>
        </w:rPr>
        <w:t xml:space="preserve">Масса </w:t>
      </w:r>
      <w:smartTag w:uri="urn:schemas-microsoft-com:office:smarttags" w:element="metricconverter">
        <w:smartTagPr>
          <w:attr w:name="ProductID" w:val="93 кг"/>
        </w:smartTagPr>
        <w:r w:rsidRPr="0091791E">
          <w:rPr>
            <w:rFonts w:ascii="Times New Roman" w:hAnsi="Times New Roman" w:cs="Times New Roman"/>
            <w:color w:val="auto"/>
            <w:sz w:val="28"/>
            <w:szCs w:val="28"/>
          </w:rPr>
          <w:t>93 кг</w:t>
        </w:r>
      </w:smartTag>
      <w:r w:rsidRPr="0091791E">
        <w:rPr>
          <w:rFonts w:ascii="Times New Roman" w:hAnsi="Times New Roman" w:cs="Times New Roman"/>
          <w:color w:val="auto"/>
          <w:sz w:val="28"/>
          <w:szCs w:val="28"/>
        </w:rPr>
        <w:t>;</w:t>
      </w:r>
    </w:p>
    <w:p w:rsidR="00F77F24" w:rsidRPr="0091791E" w:rsidRDefault="00F77F24" w:rsidP="00F77F24">
      <w:pPr>
        <w:pStyle w:val="HTML"/>
        <w:widowControl w:val="0"/>
        <w:suppressAutoHyphens/>
        <w:spacing w:line="360" w:lineRule="auto"/>
        <w:ind w:firstLine="709"/>
        <w:jc w:val="both"/>
        <w:rPr>
          <w:rFonts w:ascii="Times New Roman" w:hAnsi="Times New Roman" w:cs="Times New Roman"/>
          <w:color w:val="auto"/>
          <w:sz w:val="28"/>
          <w:szCs w:val="28"/>
        </w:rPr>
      </w:pPr>
      <w:r w:rsidRPr="0091791E">
        <w:rPr>
          <w:rFonts w:ascii="Times New Roman" w:hAnsi="Times New Roman" w:cs="Times New Roman"/>
          <w:color w:val="auto"/>
          <w:sz w:val="28"/>
          <w:szCs w:val="28"/>
        </w:rPr>
        <w:t>Электропитание 90-264 В; 47-63 Гц;</w:t>
      </w:r>
    </w:p>
    <w:p w:rsidR="00F77F24" w:rsidRPr="0091791E" w:rsidRDefault="00F77F24" w:rsidP="00F77F24">
      <w:pPr>
        <w:pStyle w:val="HTML"/>
        <w:widowControl w:val="0"/>
        <w:suppressAutoHyphens/>
        <w:spacing w:line="360" w:lineRule="auto"/>
        <w:ind w:firstLine="709"/>
        <w:jc w:val="both"/>
        <w:rPr>
          <w:rFonts w:ascii="Times New Roman" w:hAnsi="Times New Roman" w:cs="Times New Roman"/>
          <w:color w:val="auto"/>
          <w:sz w:val="28"/>
          <w:szCs w:val="28"/>
        </w:rPr>
      </w:pPr>
      <w:r w:rsidRPr="0091791E">
        <w:rPr>
          <w:rFonts w:ascii="Times New Roman" w:hAnsi="Times New Roman" w:cs="Times New Roman"/>
          <w:color w:val="auto"/>
          <w:sz w:val="28"/>
          <w:szCs w:val="28"/>
        </w:rPr>
        <w:t>Рабочая температура от 5 до 40° С.</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 xml:space="preserve">5. Оборудование для ремонта кузова </w:t>
      </w:r>
      <w:r w:rsidRPr="0091791E">
        <w:rPr>
          <w:sz w:val="28"/>
          <w:szCs w:val="28"/>
          <w:lang w:val="en-US"/>
        </w:rPr>
        <w:t>WelPe</w:t>
      </w:r>
      <w:r w:rsidRPr="0091791E">
        <w:rPr>
          <w:sz w:val="28"/>
          <w:szCs w:val="28"/>
        </w:rPr>
        <w:t xml:space="preserve"> (Канада) модель </w:t>
      </w:r>
      <w:r w:rsidRPr="0091791E">
        <w:rPr>
          <w:sz w:val="28"/>
          <w:szCs w:val="28"/>
          <w:lang w:val="en-US"/>
        </w:rPr>
        <w:t>Rollek</w:t>
      </w:r>
      <w:r w:rsidRPr="0091791E">
        <w:rPr>
          <w:sz w:val="28"/>
          <w:szCs w:val="28"/>
        </w:rPr>
        <w:t xml:space="preserve">. Применяется при правке среднеповрежденных поверхностей с фиксированной башней. Конструкция позволяет применять усилия в одном направлении. Усилие гидроцилиндра </w:t>
      </w:r>
      <w:r w:rsidRPr="0091791E">
        <w:rPr>
          <w:sz w:val="28"/>
          <w:szCs w:val="28"/>
          <w:lang w:val="en-US"/>
        </w:rPr>
        <w:t>CAR</w:t>
      </w:r>
      <w:r w:rsidRPr="0091791E">
        <w:rPr>
          <w:sz w:val="28"/>
          <w:szCs w:val="28"/>
        </w:rPr>
        <w:t xml:space="preserve"> </w:t>
      </w:r>
      <w:r w:rsidRPr="0091791E">
        <w:rPr>
          <w:sz w:val="28"/>
          <w:szCs w:val="28"/>
          <w:lang w:val="en-US"/>
        </w:rPr>
        <w:t>Bench</w:t>
      </w:r>
      <w:r w:rsidRPr="0091791E">
        <w:rPr>
          <w:sz w:val="28"/>
          <w:szCs w:val="28"/>
        </w:rPr>
        <w:t xml:space="preserve"> (Италия) модель </w:t>
      </w:r>
      <w:r w:rsidRPr="0091791E">
        <w:rPr>
          <w:sz w:val="28"/>
          <w:szCs w:val="28"/>
          <w:lang w:val="en-US"/>
        </w:rPr>
        <w:t>Pirarha</w:t>
      </w:r>
      <w:r w:rsidRPr="0091791E">
        <w:rPr>
          <w:sz w:val="28"/>
          <w:szCs w:val="28"/>
        </w:rPr>
        <w:t xml:space="preserve"> </w:t>
      </w:r>
      <w:r w:rsidRPr="0091791E">
        <w:rPr>
          <w:sz w:val="28"/>
          <w:szCs w:val="28"/>
          <w:lang w:val="en-US"/>
        </w:rPr>
        <w:t>S</w:t>
      </w:r>
      <w:r w:rsidRPr="0091791E">
        <w:rPr>
          <w:sz w:val="28"/>
          <w:szCs w:val="28"/>
        </w:rPr>
        <w:t>130.</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Многофункциональный стенд, оснащен электрогидравлическим подъемником. Имеет передвижную приводную станцию с пультом управления. Оснащен комплектом из 4-х передвижных опорных стоек и тянущей колонкой, возможностью широконаправленного воздействия.</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Имеет комплект выездных тралов, ролик-блок для приложения усилия вниз, набор принадлежностей с гидроцилиндром 10т. Возможность выбора удобной рабочей высоты и доступа для любых типов работ. Зажимы для любых видов и моделей автомобилей.</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Остальные виды оборудования автосервиса будут включать следующий перечень: установка для обслуживания форсунок, установка для обслуживания автоматических коробок передач и замены трансмиссионных жидкостей, оборудование для замены масла и технических жидкостей.</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В таблице 9 представлен расчет финансовых вложений в реализацию проекта по приобретению комплекса оборудования.</w:t>
      </w:r>
    </w:p>
    <w:p w:rsidR="00F77F24" w:rsidRPr="0091791E" w:rsidRDefault="00F77F24" w:rsidP="00F77F24">
      <w:pPr>
        <w:widowControl w:val="0"/>
        <w:suppressAutoHyphens/>
        <w:spacing w:line="360" w:lineRule="auto"/>
        <w:ind w:firstLine="709"/>
        <w:jc w:val="both"/>
        <w:rPr>
          <w:sz w:val="28"/>
          <w:szCs w:val="28"/>
          <w:lang w:val="en-US"/>
        </w:rPr>
      </w:pPr>
    </w:p>
    <w:p w:rsidR="00F77F24" w:rsidRPr="0091791E" w:rsidRDefault="00F77F24" w:rsidP="00F77F24">
      <w:pPr>
        <w:widowControl w:val="0"/>
        <w:suppressAutoHyphens/>
        <w:spacing w:line="360" w:lineRule="auto"/>
        <w:ind w:firstLine="709"/>
        <w:jc w:val="both"/>
        <w:rPr>
          <w:sz w:val="28"/>
          <w:szCs w:val="28"/>
        </w:rPr>
      </w:pPr>
      <w:r w:rsidRPr="0091791E">
        <w:rPr>
          <w:sz w:val="28"/>
          <w:szCs w:val="28"/>
          <w:lang w:val="en-US"/>
        </w:rPr>
        <w:br w:type="page"/>
      </w:r>
      <w:r w:rsidRPr="0091791E">
        <w:rPr>
          <w:sz w:val="28"/>
          <w:szCs w:val="28"/>
        </w:rPr>
        <w:t>Таблица 9</w:t>
      </w:r>
      <w:r w:rsidRPr="0091791E">
        <w:rPr>
          <w:sz w:val="28"/>
          <w:szCs w:val="28"/>
          <w:lang w:val="en-US"/>
        </w:rPr>
        <w:t xml:space="preserve"> </w:t>
      </w:r>
      <w:r w:rsidRPr="0091791E">
        <w:rPr>
          <w:sz w:val="28"/>
          <w:szCs w:val="28"/>
        </w:rPr>
        <w:t>Расчет затрат на оборудование</w:t>
      </w:r>
    </w:p>
    <w:tbl>
      <w:tblPr>
        <w:tblStyle w:val="a4"/>
        <w:tblW w:w="0" w:type="auto"/>
        <w:tblLook w:val="0400" w:firstRow="0" w:lastRow="0" w:firstColumn="0" w:lastColumn="0" w:noHBand="0" w:noVBand="1"/>
      </w:tblPr>
      <w:tblGrid>
        <w:gridCol w:w="3164"/>
        <w:gridCol w:w="3065"/>
        <w:gridCol w:w="3342"/>
      </w:tblGrid>
      <w:tr w:rsidR="00F77F24" w:rsidRPr="0091791E" w:rsidTr="00135D8F">
        <w:tc>
          <w:tcPr>
            <w:tcW w:w="0" w:type="auto"/>
            <w:gridSpan w:val="2"/>
          </w:tcPr>
          <w:p w:rsidR="00F77F24" w:rsidRPr="0091791E" w:rsidRDefault="00F77F24" w:rsidP="00135D8F">
            <w:pPr>
              <w:widowControl w:val="0"/>
              <w:suppressAutoHyphens/>
              <w:spacing w:line="360" w:lineRule="auto"/>
              <w:rPr>
                <w:sz w:val="20"/>
                <w:szCs w:val="20"/>
              </w:rPr>
            </w:pPr>
            <w:r w:rsidRPr="0091791E">
              <w:rPr>
                <w:sz w:val="20"/>
                <w:szCs w:val="20"/>
              </w:rPr>
              <w:t xml:space="preserve">Наименование оборудования </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Стоимость приобретаемого оборудования, тыс. руб.</w:t>
            </w:r>
          </w:p>
        </w:tc>
      </w:tr>
      <w:tr w:rsidR="00F77F24" w:rsidRPr="0091791E" w:rsidTr="00135D8F">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 xml:space="preserve">3 подъемника ПР-3 </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Подъемники ПР-5 грузоподъемностью 5 тн</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210</w:t>
            </w:r>
          </w:p>
        </w:tc>
      </w:tr>
      <w:tr w:rsidR="00F77F24" w:rsidRPr="0091791E" w:rsidTr="00135D8F">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 xml:space="preserve">Стенд развал-схождение АМД-520 </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lang w:val="en-US"/>
              </w:rPr>
              <w:t>Huntek</w:t>
            </w:r>
            <w:r w:rsidRPr="0091791E">
              <w:rPr>
                <w:sz w:val="20"/>
                <w:szCs w:val="20"/>
              </w:rPr>
              <w:t xml:space="preserve"> </w:t>
            </w:r>
            <w:r w:rsidRPr="0091791E">
              <w:rPr>
                <w:sz w:val="20"/>
                <w:szCs w:val="20"/>
                <w:lang w:val="en-US"/>
              </w:rPr>
              <w:t>PSP</w:t>
            </w:r>
            <w:r w:rsidRPr="0091791E">
              <w:rPr>
                <w:sz w:val="20"/>
                <w:szCs w:val="20"/>
              </w:rPr>
              <w:t>400 электронный 3</w:t>
            </w:r>
            <w:r w:rsidRPr="0091791E">
              <w:rPr>
                <w:sz w:val="20"/>
                <w:szCs w:val="20"/>
                <w:lang w:val="en-US"/>
              </w:rPr>
              <w:t>D</w:t>
            </w:r>
            <w:r w:rsidRPr="0091791E">
              <w:rPr>
                <w:sz w:val="20"/>
                <w:szCs w:val="20"/>
              </w:rPr>
              <w:t xml:space="preserve"> стенд </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500</w:t>
            </w:r>
          </w:p>
        </w:tc>
      </w:tr>
      <w:tr w:rsidR="00F77F24" w:rsidRPr="0091791E" w:rsidTr="00135D8F">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 xml:space="preserve">Покрасочно-сушильная камера </w:t>
            </w:r>
            <w:r w:rsidRPr="0091791E">
              <w:rPr>
                <w:sz w:val="20"/>
                <w:szCs w:val="20"/>
                <w:lang w:val="en-US"/>
              </w:rPr>
              <w:t>Etman</w:t>
            </w:r>
            <w:r w:rsidRPr="0091791E">
              <w:rPr>
                <w:sz w:val="20"/>
                <w:szCs w:val="20"/>
              </w:rPr>
              <w:t xml:space="preserve"> (Россия). </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lang w:val="en-US"/>
              </w:rPr>
              <w:t>Lutro</w:t>
            </w:r>
            <w:r w:rsidRPr="0091791E">
              <w:rPr>
                <w:sz w:val="20"/>
                <w:szCs w:val="20"/>
              </w:rPr>
              <w:t xml:space="preserve"> (Италия) модель </w:t>
            </w:r>
            <w:r w:rsidRPr="0091791E">
              <w:rPr>
                <w:sz w:val="20"/>
                <w:szCs w:val="20"/>
                <w:lang w:val="en-US"/>
              </w:rPr>
              <w:t>PSP</w:t>
            </w:r>
            <w:r w:rsidRPr="0091791E">
              <w:rPr>
                <w:sz w:val="20"/>
                <w:szCs w:val="20"/>
              </w:rPr>
              <w:t xml:space="preserve"> </w:t>
            </w:r>
            <w:r w:rsidRPr="0091791E">
              <w:rPr>
                <w:sz w:val="20"/>
                <w:szCs w:val="20"/>
                <w:lang w:val="en-US"/>
              </w:rPr>
              <w:t>BT</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1500</w:t>
            </w:r>
          </w:p>
        </w:tc>
      </w:tr>
      <w:tr w:rsidR="00F77F24" w:rsidRPr="0091791E" w:rsidTr="00135D8F">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 xml:space="preserve">Диагностический комплекс АМ1-М (Россия). </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lang w:val="en-US"/>
              </w:rPr>
              <w:t>Bosh</w:t>
            </w:r>
            <w:r w:rsidRPr="0091791E">
              <w:rPr>
                <w:sz w:val="20"/>
                <w:szCs w:val="20"/>
              </w:rPr>
              <w:t xml:space="preserve"> (Германия) </w:t>
            </w:r>
            <w:r w:rsidRPr="0091791E">
              <w:rPr>
                <w:sz w:val="20"/>
                <w:szCs w:val="20"/>
                <w:lang w:val="en-US"/>
              </w:rPr>
              <w:t>FSA</w:t>
            </w:r>
            <w:r w:rsidRPr="0091791E">
              <w:rPr>
                <w:sz w:val="20"/>
                <w:szCs w:val="20"/>
              </w:rPr>
              <w:t xml:space="preserve"> 750. </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700</w:t>
            </w:r>
          </w:p>
        </w:tc>
      </w:tr>
      <w:tr w:rsidR="00F77F24" w:rsidRPr="0091791E" w:rsidTr="00135D8F">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 xml:space="preserve">Оборудование для ремонта кузова </w:t>
            </w:r>
            <w:r w:rsidRPr="0091791E">
              <w:rPr>
                <w:sz w:val="20"/>
                <w:szCs w:val="20"/>
                <w:lang w:val="en-US"/>
              </w:rPr>
              <w:t>WelPe</w:t>
            </w:r>
            <w:r w:rsidRPr="0091791E">
              <w:rPr>
                <w:sz w:val="20"/>
                <w:szCs w:val="20"/>
              </w:rPr>
              <w:t xml:space="preserve"> </w:t>
            </w:r>
          </w:p>
        </w:tc>
        <w:tc>
          <w:tcPr>
            <w:tcW w:w="0" w:type="auto"/>
          </w:tcPr>
          <w:p w:rsidR="00F77F24" w:rsidRPr="0091791E" w:rsidRDefault="00F77F24" w:rsidP="00135D8F">
            <w:pPr>
              <w:widowControl w:val="0"/>
              <w:suppressAutoHyphens/>
              <w:spacing w:line="360" w:lineRule="auto"/>
              <w:rPr>
                <w:sz w:val="20"/>
                <w:szCs w:val="20"/>
                <w:lang w:val="en-US"/>
              </w:rPr>
            </w:pPr>
            <w:r w:rsidRPr="0091791E">
              <w:rPr>
                <w:sz w:val="20"/>
                <w:szCs w:val="20"/>
                <w:lang w:val="en-US"/>
              </w:rPr>
              <w:t>CAR Bench (</w:t>
            </w:r>
            <w:r w:rsidRPr="0091791E">
              <w:rPr>
                <w:sz w:val="20"/>
                <w:szCs w:val="20"/>
              </w:rPr>
              <w:t>Италия</w:t>
            </w:r>
            <w:r w:rsidRPr="0091791E">
              <w:rPr>
                <w:sz w:val="20"/>
                <w:szCs w:val="20"/>
                <w:lang w:val="en-US"/>
              </w:rPr>
              <w:t xml:space="preserve">) </w:t>
            </w:r>
            <w:r w:rsidRPr="0091791E">
              <w:rPr>
                <w:sz w:val="20"/>
                <w:szCs w:val="20"/>
              </w:rPr>
              <w:t>модель</w:t>
            </w:r>
            <w:r w:rsidRPr="0091791E">
              <w:rPr>
                <w:sz w:val="20"/>
                <w:szCs w:val="20"/>
                <w:lang w:val="en-US"/>
              </w:rPr>
              <w:t xml:space="preserve"> Pirarha S130. </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1500</w:t>
            </w:r>
          </w:p>
        </w:tc>
      </w:tr>
      <w:tr w:rsidR="00F77F24" w:rsidRPr="0091791E" w:rsidTr="00135D8F">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Прочее оборудование</w:t>
            </w:r>
          </w:p>
        </w:tc>
        <w:tc>
          <w:tcPr>
            <w:tcW w:w="0" w:type="auto"/>
          </w:tcPr>
          <w:p w:rsidR="00F77F24" w:rsidRPr="0091791E" w:rsidRDefault="00F77F24" w:rsidP="00135D8F">
            <w:pPr>
              <w:widowControl w:val="0"/>
              <w:suppressAutoHyphens/>
              <w:spacing w:line="360" w:lineRule="auto"/>
              <w:rPr>
                <w:sz w:val="20"/>
                <w:szCs w:val="20"/>
                <w:lang w:val="en-US"/>
              </w:rPr>
            </w:pPr>
            <w:r w:rsidRPr="0091791E">
              <w:rPr>
                <w:sz w:val="20"/>
                <w:szCs w:val="20"/>
              </w:rPr>
              <w:t xml:space="preserve"> "ЕВРОСИВ" (Москва)</w:t>
            </w: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3000</w:t>
            </w:r>
          </w:p>
        </w:tc>
      </w:tr>
      <w:tr w:rsidR="00F77F24" w:rsidRPr="0091791E" w:rsidTr="00135D8F">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 xml:space="preserve">Итого </w:t>
            </w:r>
          </w:p>
        </w:tc>
        <w:tc>
          <w:tcPr>
            <w:tcW w:w="0" w:type="auto"/>
          </w:tcPr>
          <w:p w:rsidR="00F77F24" w:rsidRPr="0091791E" w:rsidRDefault="00F77F24" w:rsidP="00135D8F">
            <w:pPr>
              <w:widowControl w:val="0"/>
              <w:suppressAutoHyphens/>
              <w:spacing w:line="360" w:lineRule="auto"/>
              <w:rPr>
                <w:sz w:val="20"/>
                <w:szCs w:val="20"/>
              </w:rPr>
            </w:pPr>
          </w:p>
        </w:tc>
        <w:tc>
          <w:tcPr>
            <w:tcW w:w="0" w:type="auto"/>
          </w:tcPr>
          <w:p w:rsidR="00F77F24" w:rsidRPr="0091791E" w:rsidRDefault="00F77F24" w:rsidP="00135D8F">
            <w:pPr>
              <w:widowControl w:val="0"/>
              <w:suppressAutoHyphens/>
              <w:spacing w:line="360" w:lineRule="auto"/>
              <w:rPr>
                <w:sz w:val="20"/>
                <w:szCs w:val="20"/>
              </w:rPr>
            </w:pPr>
            <w:r w:rsidRPr="0091791E">
              <w:rPr>
                <w:sz w:val="20"/>
                <w:szCs w:val="20"/>
              </w:rPr>
              <w:t>8410</w:t>
            </w:r>
          </w:p>
        </w:tc>
      </w:tr>
    </w:tbl>
    <w:p w:rsidR="00F77F24" w:rsidRPr="0091791E" w:rsidRDefault="00F77F24" w:rsidP="00F77F24">
      <w:pPr>
        <w:pStyle w:val="1"/>
        <w:keepNext w:val="0"/>
        <w:widowControl w:val="0"/>
        <w:suppressAutoHyphens/>
        <w:spacing w:before="0" w:after="0" w:line="360" w:lineRule="auto"/>
        <w:ind w:firstLine="709"/>
        <w:jc w:val="both"/>
        <w:rPr>
          <w:rFonts w:ascii="Times New Roman" w:hAnsi="Times New Roman" w:cs="Times New Roman"/>
          <w:b w:val="0"/>
          <w:sz w:val="28"/>
          <w:szCs w:val="28"/>
        </w:rPr>
      </w:pPr>
    </w:p>
    <w:p w:rsidR="00F77F24" w:rsidRPr="0091791E" w:rsidRDefault="00F77F24" w:rsidP="00F77F24">
      <w:pPr>
        <w:pStyle w:val="1"/>
        <w:keepNext w:val="0"/>
        <w:widowControl w:val="0"/>
        <w:suppressAutoHyphens/>
        <w:spacing w:before="0" w:after="0" w:line="360" w:lineRule="auto"/>
        <w:ind w:firstLine="709"/>
        <w:jc w:val="both"/>
        <w:rPr>
          <w:rFonts w:ascii="Times New Roman" w:hAnsi="Times New Roman" w:cs="Times New Roman"/>
          <w:b w:val="0"/>
          <w:sz w:val="28"/>
          <w:szCs w:val="28"/>
        </w:rPr>
      </w:pPr>
      <w:r w:rsidRPr="0091791E">
        <w:rPr>
          <w:rFonts w:ascii="Times New Roman" w:hAnsi="Times New Roman" w:cs="Times New Roman"/>
          <w:b w:val="0"/>
          <w:sz w:val="28"/>
          <w:szCs w:val="28"/>
        </w:rPr>
        <w:t xml:space="preserve">Расходы на доставку, монтаж и обучение персонала составляют 15% от стоимости оборудования: </w:t>
      </w:r>
      <w:bookmarkStart w:id="0" w:name="OLE_LINK1"/>
      <w:bookmarkStart w:id="1" w:name="OLE_LINK2"/>
      <w:r w:rsidRPr="0091791E">
        <w:rPr>
          <w:rFonts w:ascii="Times New Roman" w:hAnsi="Times New Roman" w:cs="Times New Roman"/>
          <w:b w:val="0"/>
          <w:sz w:val="28"/>
          <w:szCs w:val="28"/>
        </w:rPr>
        <w:t>8410*15%=</w:t>
      </w:r>
      <w:bookmarkEnd w:id="0"/>
      <w:bookmarkEnd w:id="1"/>
      <w:r w:rsidRPr="0091791E">
        <w:rPr>
          <w:rFonts w:ascii="Times New Roman" w:hAnsi="Times New Roman" w:cs="Times New Roman"/>
          <w:b w:val="0"/>
          <w:sz w:val="28"/>
          <w:szCs w:val="28"/>
        </w:rPr>
        <w:t>1261,5 тыс. руб.</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Общая стоимость оборудования составит 8410+1261,5=9671,5 тыс. руб.</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В таблице 10 представлен прогноз объема продаж ИП "Богданов Мотор" на 3 года работы. Основываясь на опыте конкурентов и общих закономерностей реакции потребителей на маркетинговые усилия, более вероятным является оптимистичный вариант прогноза, поэтому все дальнейшие расчеты будут произведены на его основе.</w:t>
      </w:r>
    </w:p>
    <w:p w:rsidR="00F77F24" w:rsidRPr="0091791E" w:rsidRDefault="00F77F24" w:rsidP="00F77F24">
      <w:pPr>
        <w:widowControl w:val="0"/>
        <w:suppressAutoHyphens/>
        <w:spacing w:line="360" w:lineRule="auto"/>
        <w:ind w:firstLine="709"/>
        <w:jc w:val="both"/>
        <w:rPr>
          <w:sz w:val="28"/>
          <w:szCs w:val="28"/>
          <w:lang w:val="en-US"/>
        </w:rPr>
      </w:pP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Таблица 10</w:t>
      </w:r>
      <w:r w:rsidRPr="0091791E">
        <w:rPr>
          <w:sz w:val="28"/>
          <w:szCs w:val="28"/>
          <w:lang w:val="en-US"/>
        </w:rPr>
        <w:t xml:space="preserve"> </w:t>
      </w:r>
      <w:r w:rsidRPr="0091791E">
        <w:rPr>
          <w:sz w:val="28"/>
          <w:szCs w:val="28"/>
        </w:rPr>
        <w:t>Прогноз продаж автосервиса</w:t>
      </w:r>
    </w:p>
    <w:tbl>
      <w:tblPr>
        <w:tblStyle w:val="a4"/>
        <w:tblW w:w="9038" w:type="dxa"/>
        <w:tblLayout w:type="fixed"/>
        <w:tblLook w:val="0400" w:firstRow="0" w:lastRow="0" w:firstColumn="0" w:lastColumn="0" w:noHBand="0" w:noVBand="1"/>
      </w:tblPr>
      <w:tblGrid>
        <w:gridCol w:w="3510"/>
        <w:gridCol w:w="567"/>
        <w:gridCol w:w="709"/>
        <w:gridCol w:w="567"/>
        <w:gridCol w:w="709"/>
        <w:gridCol w:w="1276"/>
        <w:gridCol w:w="850"/>
        <w:gridCol w:w="850"/>
      </w:tblGrid>
      <w:tr w:rsidR="00F77F24" w:rsidRPr="0091791E" w:rsidTr="00135D8F">
        <w:tc>
          <w:tcPr>
            <w:tcW w:w="3510" w:type="dxa"/>
            <w:vMerge w:val="restart"/>
            <w:hideMark/>
          </w:tcPr>
          <w:p w:rsidR="00F77F24" w:rsidRPr="0091791E" w:rsidRDefault="00F77F24" w:rsidP="00135D8F">
            <w:pPr>
              <w:widowControl w:val="0"/>
              <w:suppressAutoHyphens/>
              <w:spacing w:line="360" w:lineRule="auto"/>
              <w:rPr>
                <w:sz w:val="20"/>
                <w:szCs w:val="20"/>
              </w:rPr>
            </w:pPr>
            <w:r w:rsidRPr="0091791E">
              <w:rPr>
                <w:sz w:val="20"/>
                <w:szCs w:val="20"/>
              </w:rPr>
              <w:t>Наименование показателя</w:t>
            </w:r>
          </w:p>
        </w:tc>
        <w:tc>
          <w:tcPr>
            <w:tcW w:w="2552" w:type="dxa"/>
            <w:gridSpan w:val="4"/>
            <w:hideMark/>
          </w:tcPr>
          <w:p w:rsidR="00F77F24" w:rsidRPr="0091791E" w:rsidRDefault="00F77F24" w:rsidP="00135D8F">
            <w:pPr>
              <w:widowControl w:val="0"/>
              <w:suppressAutoHyphens/>
              <w:spacing w:line="360" w:lineRule="auto"/>
              <w:rPr>
                <w:sz w:val="20"/>
                <w:szCs w:val="20"/>
              </w:rPr>
            </w:pPr>
            <w:r w:rsidRPr="0091791E">
              <w:rPr>
                <w:sz w:val="20"/>
                <w:szCs w:val="20"/>
              </w:rPr>
              <w:t>2011 год поквартально</w:t>
            </w:r>
          </w:p>
        </w:tc>
        <w:tc>
          <w:tcPr>
            <w:tcW w:w="1276" w:type="dxa"/>
            <w:vMerge w:val="restart"/>
            <w:hideMark/>
          </w:tcPr>
          <w:p w:rsidR="00F77F24" w:rsidRPr="0091791E" w:rsidRDefault="00F77F24" w:rsidP="00135D8F">
            <w:pPr>
              <w:widowControl w:val="0"/>
              <w:suppressAutoHyphens/>
              <w:spacing w:line="360" w:lineRule="auto"/>
              <w:rPr>
                <w:sz w:val="20"/>
                <w:szCs w:val="20"/>
              </w:rPr>
            </w:pPr>
            <w:r w:rsidRPr="0091791E">
              <w:rPr>
                <w:sz w:val="20"/>
                <w:szCs w:val="20"/>
              </w:rPr>
              <w:t>2011 год всего</w:t>
            </w:r>
          </w:p>
        </w:tc>
        <w:tc>
          <w:tcPr>
            <w:tcW w:w="850" w:type="dxa"/>
            <w:vMerge w:val="restart"/>
            <w:hideMark/>
          </w:tcPr>
          <w:p w:rsidR="00F77F24" w:rsidRPr="0091791E" w:rsidRDefault="00F77F24" w:rsidP="00135D8F">
            <w:pPr>
              <w:widowControl w:val="0"/>
              <w:suppressAutoHyphens/>
              <w:spacing w:line="360" w:lineRule="auto"/>
              <w:rPr>
                <w:sz w:val="20"/>
                <w:szCs w:val="20"/>
              </w:rPr>
            </w:pPr>
            <w:r w:rsidRPr="0091791E">
              <w:rPr>
                <w:sz w:val="20"/>
                <w:szCs w:val="20"/>
              </w:rPr>
              <w:t>2012</w:t>
            </w:r>
          </w:p>
        </w:tc>
        <w:tc>
          <w:tcPr>
            <w:tcW w:w="850" w:type="dxa"/>
            <w:vMerge w:val="restart"/>
            <w:hideMark/>
          </w:tcPr>
          <w:p w:rsidR="00F77F24" w:rsidRPr="0091791E" w:rsidRDefault="00F77F24" w:rsidP="00135D8F">
            <w:pPr>
              <w:widowControl w:val="0"/>
              <w:suppressAutoHyphens/>
              <w:spacing w:line="360" w:lineRule="auto"/>
              <w:rPr>
                <w:sz w:val="20"/>
                <w:szCs w:val="20"/>
              </w:rPr>
            </w:pPr>
            <w:r w:rsidRPr="0091791E">
              <w:rPr>
                <w:sz w:val="20"/>
                <w:szCs w:val="20"/>
              </w:rPr>
              <w:t>2013</w:t>
            </w:r>
          </w:p>
        </w:tc>
      </w:tr>
      <w:tr w:rsidR="00F77F24" w:rsidRPr="0091791E" w:rsidTr="00135D8F">
        <w:tc>
          <w:tcPr>
            <w:tcW w:w="3510" w:type="dxa"/>
            <w:vMerge/>
            <w:hideMark/>
          </w:tcPr>
          <w:p w:rsidR="00F77F24" w:rsidRPr="0091791E" w:rsidRDefault="00F77F24" w:rsidP="00135D8F">
            <w:pPr>
              <w:widowControl w:val="0"/>
              <w:suppressAutoHyphens/>
              <w:spacing w:line="360" w:lineRule="auto"/>
              <w:rPr>
                <w:sz w:val="20"/>
                <w:szCs w:val="20"/>
              </w:rPr>
            </w:pPr>
          </w:p>
        </w:tc>
        <w:tc>
          <w:tcPr>
            <w:tcW w:w="567" w:type="dxa"/>
            <w:hideMark/>
          </w:tcPr>
          <w:p w:rsidR="00F77F24" w:rsidRPr="0091791E" w:rsidRDefault="00F77F24" w:rsidP="00135D8F">
            <w:pPr>
              <w:widowControl w:val="0"/>
              <w:suppressAutoHyphens/>
              <w:spacing w:line="360" w:lineRule="auto"/>
              <w:rPr>
                <w:sz w:val="20"/>
                <w:szCs w:val="20"/>
              </w:rPr>
            </w:pPr>
            <w:r w:rsidRPr="0091791E">
              <w:rPr>
                <w:sz w:val="20"/>
                <w:szCs w:val="20"/>
              </w:rPr>
              <w:t>1</w:t>
            </w:r>
          </w:p>
        </w:tc>
        <w:tc>
          <w:tcPr>
            <w:tcW w:w="709" w:type="dxa"/>
            <w:hideMark/>
          </w:tcPr>
          <w:p w:rsidR="00F77F24" w:rsidRPr="0091791E" w:rsidRDefault="00F77F24" w:rsidP="00135D8F">
            <w:pPr>
              <w:widowControl w:val="0"/>
              <w:suppressAutoHyphens/>
              <w:spacing w:line="360" w:lineRule="auto"/>
              <w:rPr>
                <w:sz w:val="20"/>
                <w:szCs w:val="20"/>
              </w:rPr>
            </w:pPr>
            <w:r w:rsidRPr="0091791E">
              <w:rPr>
                <w:sz w:val="20"/>
                <w:szCs w:val="20"/>
              </w:rPr>
              <w:t>2</w:t>
            </w:r>
          </w:p>
        </w:tc>
        <w:tc>
          <w:tcPr>
            <w:tcW w:w="567" w:type="dxa"/>
            <w:hideMark/>
          </w:tcPr>
          <w:p w:rsidR="00F77F24" w:rsidRPr="0091791E" w:rsidRDefault="00F77F24" w:rsidP="00135D8F">
            <w:pPr>
              <w:widowControl w:val="0"/>
              <w:suppressAutoHyphens/>
              <w:spacing w:line="360" w:lineRule="auto"/>
              <w:rPr>
                <w:sz w:val="20"/>
                <w:szCs w:val="20"/>
              </w:rPr>
            </w:pPr>
            <w:r w:rsidRPr="0091791E">
              <w:rPr>
                <w:sz w:val="20"/>
                <w:szCs w:val="20"/>
              </w:rPr>
              <w:t>3</w:t>
            </w:r>
          </w:p>
        </w:tc>
        <w:tc>
          <w:tcPr>
            <w:tcW w:w="709" w:type="dxa"/>
            <w:hideMark/>
          </w:tcPr>
          <w:p w:rsidR="00F77F24" w:rsidRPr="0091791E" w:rsidRDefault="00F77F24" w:rsidP="00135D8F">
            <w:pPr>
              <w:widowControl w:val="0"/>
              <w:suppressAutoHyphens/>
              <w:spacing w:line="360" w:lineRule="auto"/>
              <w:rPr>
                <w:sz w:val="20"/>
                <w:szCs w:val="20"/>
              </w:rPr>
            </w:pPr>
            <w:r w:rsidRPr="0091791E">
              <w:rPr>
                <w:sz w:val="20"/>
                <w:szCs w:val="20"/>
              </w:rPr>
              <w:t>4</w:t>
            </w:r>
          </w:p>
        </w:tc>
        <w:tc>
          <w:tcPr>
            <w:tcW w:w="1276" w:type="dxa"/>
            <w:vMerge/>
            <w:hideMark/>
          </w:tcPr>
          <w:p w:rsidR="00F77F24" w:rsidRPr="0091791E" w:rsidRDefault="00F77F24" w:rsidP="00135D8F">
            <w:pPr>
              <w:widowControl w:val="0"/>
              <w:suppressAutoHyphens/>
              <w:spacing w:line="360" w:lineRule="auto"/>
              <w:rPr>
                <w:sz w:val="20"/>
                <w:szCs w:val="20"/>
              </w:rPr>
            </w:pPr>
          </w:p>
        </w:tc>
        <w:tc>
          <w:tcPr>
            <w:tcW w:w="850" w:type="dxa"/>
            <w:vMerge/>
            <w:hideMark/>
          </w:tcPr>
          <w:p w:rsidR="00F77F24" w:rsidRPr="0091791E" w:rsidRDefault="00F77F24" w:rsidP="00135D8F">
            <w:pPr>
              <w:widowControl w:val="0"/>
              <w:suppressAutoHyphens/>
              <w:spacing w:line="360" w:lineRule="auto"/>
              <w:rPr>
                <w:sz w:val="20"/>
                <w:szCs w:val="20"/>
              </w:rPr>
            </w:pPr>
          </w:p>
        </w:tc>
        <w:tc>
          <w:tcPr>
            <w:tcW w:w="850" w:type="dxa"/>
            <w:vMerge/>
            <w:hideMark/>
          </w:tcPr>
          <w:p w:rsidR="00F77F24" w:rsidRPr="0091791E" w:rsidRDefault="00F77F24" w:rsidP="00135D8F">
            <w:pPr>
              <w:widowControl w:val="0"/>
              <w:suppressAutoHyphens/>
              <w:spacing w:line="360" w:lineRule="auto"/>
              <w:rPr>
                <w:sz w:val="20"/>
                <w:szCs w:val="20"/>
              </w:rPr>
            </w:pPr>
          </w:p>
        </w:tc>
      </w:tr>
      <w:tr w:rsidR="00F77F24" w:rsidRPr="0091791E" w:rsidTr="00135D8F">
        <w:tc>
          <w:tcPr>
            <w:tcW w:w="3510" w:type="dxa"/>
            <w:hideMark/>
          </w:tcPr>
          <w:p w:rsidR="00F77F24" w:rsidRPr="0091791E" w:rsidRDefault="00F77F24" w:rsidP="00135D8F">
            <w:pPr>
              <w:widowControl w:val="0"/>
              <w:suppressAutoHyphens/>
              <w:spacing w:line="360" w:lineRule="auto"/>
              <w:rPr>
                <w:sz w:val="20"/>
                <w:szCs w:val="20"/>
              </w:rPr>
            </w:pPr>
            <w:r w:rsidRPr="0091791E">
              <w:rPr>
                <w:sz w:val="20"/>
                <w:szCs w:val="20"/>
              </w:rPr>
              <w:t>Пессимистический прогноз</w:t>
            </w:r>
            <w:r w:rsidRPr="0091791E">
              <w:rPr>
                <w:sz w:val="20"/>
                <w:szCs w:val="20"/>
                <w:lang w:val="en-US"/>
              </w:rPr>
              <w:t xml:space="preserve"> </w:t>
            </w:r>
            <w:r w:rsidRPr="0091791E">
              <w:rPr>
                <w:sz w:val="20"/>
                <w:szCs w:val="20"/>
              </w:rPr>
              <w:t>объема оказанных услуг,шт.</w:t>
            </w:r>
          </w:p>
        </w:tc>
        <w:tc>
          <w:tcPr>
            <w:tcW w:w="567" w:type="dxa"/>
            <w:hideMark/>
          </w:tcPr>
          <w:p w:rsidR="00F77F24" w:rsidRPr="0091791E" w:rsidRDefault="00F77F24" w:rsidP="00135D8F">
            <w:pPr>
              <w:widowControl w:val="0"/>
              <w:suppressAutoHyphens/>
              <w:spacing w:line="360" w:lineRule="auto"/>
              <w:rPr>
                <w:sz w:val="20"/>
                <w:szCs w:val="20"/>
              </w:rPr>
            </w:pPr>
            <w:r w:rsidRPr="0091791E">
              <w:rPr>
                <w:sz w:val="20"/>
                <w:szCs w:val="20"/>
              </w:rPr>
              <w:t>50</w:t>
            </w:r>
          </w:p>
        </w:tc>
        <w:tc>
          <w:tcPr>
            <w:tcW w:w="709" w:type="dxa"/>
            <w:hideMark/>
          </w:tcPr>
          <w:p w:rsidR="00F77F24" w:rsidRPr="0091791E" w:rsidRDefault="00F77F24" w:rsidP="00135D8F">
            <w:pPr>
              <w:widowControl w:val="0"/>
              <w:suppressAutoHyphens/>
              <w:spacing w:line="360" w:lineRule="auto"/>
              <w:rPr>
                <w:sz w:val="20"/>
                <w:szCs w:val="20"/>
              </w:rPr>
            </w:pPr>
            <w:r w:rsidRPr="0091791E">
              <w:rPr>
                <w:sz w:val="20"/>
                <w:szCs w:val="20"/>
              </w:rPr>
              <w:t>200</w:t>
            </w:r>
          </w:p>
        </w:tc>
        <w:tc>
          <w:tcPr>
            <w:tcW w:w="567" w:type="dxa"/>
            <w:hideMark/>
          </w:tcPr>
          <w:p w:rsidR="00F77F24" w:rsidRPr="0091791E" w:rsidRDefault="00F77F24" w:rsidP="00135D8F">
            <w:pPr>
              <w:widowControl w:val="0"/>
              <w:suppressAutoHyphens/>
              <w:spacing w:line="360" w:lineRule="auto"/>
              <w:rPr>
                <w:sz w:val="20"/>
                <w:szCs w:val="20"/>
              </w:rPr>
            </w:pPr>
            <w:r w:rsidRPr="0091791E">
              <w:rPr>
                <w:sz w:val="20"/>
                <w:szCs w:val="20"/>
              </w:rPr>
              <w:t>267</w:t>
            </w:r>
          </w:p>
        </w:tc>
        <w:tc>
          <w:tcPr>
            <w:tcW w:w="709" w:type="dxa"/>
            <w:hideMark/>
          </w:tcPr>
          <w:p w:rsidR="00F77F24" w:rsidRPr="0091791E" w:rsidRDefault="00F77F24" w:rsidP="00135D8F">
            <w:pPr>
              <w:widowControl w:val="0"/>
              <w:suppressAutoHyphens/>
              <w:spacing w:line="360" w:lineRule="auto"/>
              <w:rPr>
                <w:sz w:val="20"/>
                <w:szCs w:val="20"/>
              </w:rPr>
            </w:pPr>
            <w:r w:rsidRPr="0091791E">
              <w:rPr>
                <w:sz w:val="20"/>
                <w:szCs w:val="20"/>
              </w:rPr>
              <w:t>279</w:t>
            </w:r>
          </w:p>
        </w:tc>
        <w:tc>
          <w:tcPr>
            <w:tcW w:w="1276" w:type="dxa"/>
            <w:hideMark/>
          </w:tcPr>
          <w:p w:rsidR="00F77F24" w:rsidRPr="0091791E" w:rsidRDefault="00F77F24" w:rsidP="00135D8F">
            <w:pPr>
              <w:widowControl w:val="0"/>
              <w:suppressAutoHyphens/>
              <w:spacing w:line="360" w:lineRule="auto"/>
              <w:rPr>
                <w:sz w:val="20"/>
                <w:szCs w:val="20"/>
              </w:rPr>
            </w:pPr>
            <w:r w:rsidRPr="0091791E">
              <w:rPr>
                <w:sz w:val="20"/>
                <w:szCs w:val="20"/>
              </w:rPr>
              <w:t>796</w:t>
            </w:r>
          </w:p>
        </w:tc>
        <w:tc>
          <w:tcPr>
            <w:tcW w:w="850" w:type="dxa"/>
            <w:hideMark/>
          </w:tcPr>
          <w:p w:rsidR="00F77F24" w:rsidRPr="0091791E" w:rsidRDefault="00F77F24" w:rsidP="00135D8F">
            <w:pPr>
              <w:widowControl w:val="0"/>
              <w:suppressAutoHyphens/>
              <w:spacing w:line="360" w:lineRule="auto"/>
              <w:rPr>
                <w:sz w:val="20"/>
                <w:szCs w:val="20"/>
              </w:rPr>
            </w:pPr>
            <w:r w:rsidRPr="0091791E">
              <w:rPr>
                <w:sz w:val="20"/>
                <w:szCs w:val="20"/>
              </w:rPr>
              <w:t>890</w:t>
            </w:r>
          </w:p>
        </w:tc>
        <w:tc>
          <w:tcPr>
            <w:tcW w:w="850" w:type="dxa"/>
            <w:hideMark/>
          </w:tcPr>
          <w:p w:rsidR="00F77F24" w:rsidRPr="0091791E" w:rsidRDefault="00F77F24" w:rsidP="00135D8F">
            <w:pPr>
              <w:widowControl w:val="0"/>
              <w:suppressAutoHyphens/>
              <w:spacing w:line="360" w:lineRule="auto"/>
              <w:rPr>
                <w:sz w:val="20"/>
                <w:szCs w:val="20"/>
              </w:rPr>
            </w:pPr>
            <w:r w:rsidRPr="0091791E">
              <w:rPr>
                <w:sz w:val="20"/>
                <w:szCs w:val="20"/>
              </w:rPr>
              <w:t>990</w:t>
            </w:r>
          </w:p>
        </w:tc>
      </w:tr>
      <w:tr w:rsidR="00F77F24" w:rsidRPr="0091791E" w:rsidTr="00135D8F">
        <w:tc>
          <w:tcPr>
            <w:tcW w:w="3510" w:type="dxa"/>
            <w:hideMark/>
          </w:tcPr>
          <w:p w:rsidR="00F77F24" w:rsidRPr="0091791E" w:rsidRDefault="00F77F24" w:rsidP="00135D8F">
            <w:pPr>
              <w:widowControl w:val="0"/>
              <w:suppressAutoHyphens/>
              <w:spacing w:line="360" w:lineRule="auto"/>
              <w:rPr>
                <w:sz w:val="20"/>
                <w:szCs w:val="20"/>
              </w:rPr>
            </w:pPr>
            <w:r w:rsidRPr="0091791E">
              <w:rPr>
                <w:sz w:val="20"/>
                <w:szCs w:val="20"/>
              </w:rPr>
              <w:t>Релистический прогноз</w:t>
            </w:r>
            <w:r w:rsidRPr="0091791E">
              <w:rPr>
                <w:sz w:val="20"/>
                <w:szCs w:val="20"/>
                <w:lang w:val="en-US"/>
              </w:rPr>
              <w:t xml:space="preserve"> </w:t>
            </w:r>
            <w:r w:rsidRPr="0091791E">
              <w:rPr>
                <w:sz w:val="20"/>
                <w:szCs w:val="20"/>
              </w:rPr>
              <w:t>объема оказанных услуг,шт.</w:t>
            </w:r>
          </w:p>
        </w:tc>
        <w:tc>
          <w:tcPr>
            <w:tcW w:w="567" w:type="dxa"/>
            <w:hideMark/>
          </w:tcPr>
          <w:p w:rsidR="00F77F24" w:rsidRPr="0091791E" w:rsidRDefault="00F77F24" w:rsidP="00135D8F">
            <w:pPr>
              <w:widowControl w:val="0"/>
              <w:suppressAutoHyphens/>
              <w:spacing w:line="360" w:lineRule="auto"/>
              <w:rPr>
                <w:sz w:val="20"/>
                <w:szCs w:val="20"/>
              </w:rPr>
            </w:pPr>
            <w:r w:rsidRPr="0091791E">
              <w:rPr>
                <w:sz w:val="20"/>
                <w:szCs w:val="20"/>
              </w:rPr>
              <w:t>67</w:t>
            </w:r>
          </w:p>
        </w:tc>
        <w:tc>
          <w:tcPr>
            <w:tcW w:w="709" w:type="dxa"/>
            <w:hideMark/>
          </w:tcPr>
          <w:p w:rsidR="00F77F24" w:rsidRPr="0091791E" w:rsidRDefault="00F77F24" w:rsidP="00135D8F">
            <w:pPr>
              <w:widowControl w:val="0"/>
              <w:suppressAutoHyphens/>
              <w:spacing w:line="360" w:lineRule="auto"/>
              <w:rPr>
                <w:sz w:val="20"/>
                <w:szCs w:val="20"/>
              </w:rPr>
            </w:pPr>
            <w:r w:rsidRPr="0091791E">
              <w:rPr>
                <w:sz w:val="20"/>
                <w:szCs w:val="20"/>
              </w:rPr>
              <w:t>300</w:t>
            </w:r>
          </w:p>
        </w:tc>
        <w:tc>
          <w:tcPr>
            <w:tcW w:w="567" w:type="dxa"/>
            <w:hideMark/>
          </w:tcPr>
          <w:p w:rsidR="00F77F24" w:rsidRPr="0091791E" w:rsidRDefault="00F77F24" w:rsidP="00135D8F">
            <w:pPr>
              <w:widowControl w:val="0"/>
              <w:suppressAutoHyphens/>
              <w:spacing w:line="360" w:lineRule="auto"/>
              <w:rPr>
                <w:sz w:val="20"/>
                <w:szCs w:val="20"/>
              </w:rPr>
            </w:pPr>
            <w:r w:rsidRPr="0091791E">
              <w:rPr>
                <w:sz w:val="20"/>
                <w:szCs w:val="20"/>
              </w:rPr>
              <w:t>331</w:t>
            </w:r>
          </w:p>
        </w:tc>
        <w:tc>
          <w:tcPr>
            <w:tcW w:w="709" w:type="dxa"/>
            <w:hideMark/>
          </w:tcPr>
          <w:p w:rsidR="00F77F24" w:rsidRPr="0091791E" w:rsidRDefault="00F77F24" w:rsidP="00135D8F">
            <w:pPr>
              <w:widowControl w:val="0"/>
              <w:suppressAutoHyphens/>
              <w:spacing w:line="360" w:lineRule="auto"/>
              <w:rPr>
                <w:sz w:val="20"/>
                <w:szCs w:val="20"/>
              </w:rPr>
            </w:pPr>
            <w:r w:rsidRPr="0091791E">
              <w:rPr>
                <w:sz w:val="20"/>
                <w:szCs w:val="20"/>
              </w:rPr>
              <w:t>399</w:t>
            </w:r>
          </w:p>
        </w:tc>
        <w:tc>
          <w:tcPr>
            <w:tcW w:w="1276" w:type="dxa"/>
            <w:hideMark/>
          </w:tcPr>
          <w:p w:rsidR="00F77F24" w:rsidRPr="0091791E" w:rsidRDefault="00F77F24" w:rsidP="00135D8F">
            <w:pPr>
              <w:widowControl w:val="0"/>
              <w:suppressAutoHyphens/>
              <w:spacing w:line="360" w:lineRule="auto"/>
              <w:rPr>
                <w:sz w:val="20"/>
                <w:szCs w:val="20"/>
              </w:rPr>
            </w:pPr>
            <w:r w:rsidRPr="0091791E">
              <w:rPr>
                <w:sz w:val="20"/>
                <w:szCs w:val="20"/>
              </w:rPr>
              <w:t>1097</w:t>
            </w:r>
          </w:p>
        </w:tc>
        <w:tc>
          <w:tcPr>
            <w:tcW w:w="850" w:type="dxa"/>
            <w:hideMark/>
          </w:tcPr>
          <w:p w:rsidR="00F77F24" w:rsidRPr="0091791E" w:rsidRDefault="00F77F24" w:rsidP="00135D8F">
            <w:pPr>
              <w:widowControl w:val="0"/>
              <w:suppressAutoHyphens/>
              <w:spacing w:line="360" w:lineRule="auto"/>
              <w:rPr>
                <w:sz w:val="20"/>
                <w:szCs w:val="20"/>
              </w:rPr>
            </w:pPr>
            <w:r w:rsidRPr="0091791E">
              <w:rPr>
                <w:sz w:val="20"/>
                <w:szCs w:val="20"/>
              </w:rPr>
              <w:t>1445</w:t>
            </w:r>
          </w:p>
        </w:tc>
        <w:tc>
          <w:tcPr>
            <w:tcW w:w="850" w:type="dxa"/>
            <w:hideMark/>
          </w:tcPr>
          <w:p w:rsidR="00F77F24" w:rsidRPr="0091791E" w:rsidRDefault="00F77F24" w:rsidP="00135D8F">
            <w:pPr>
              <w:widowControl w:val="0"/>
              <w:suppressAutoHyphens/>
              <w:spacing w:line="360" w:lineRule="auto"/>
              <w:rPr>
                <w:sz w:val="20"/>
                <w:szCs w:val="20"/>
              </w:rPr>
            </w:pPr>
            <w:r w:rsidRPr="0091791E">
              <w:rPr>
                <w:sz w:val="20"/>
                <w:szCs w:val="20"/>
              </w:rPr>
              <w:t>1656</w:t>
            </w:r>
          </w:p>
        </w:tc>
      </w:tr>
    </w:tbl>
    <w:p w:rsidR="00F77F24" w:rsidRPr="0091791E" w:rsidRDefault="00F77F24" w:rsidP="00F77F24">
      <w:pPr>
        <w:widowControl w:val="0"/>
        <w:suppressAutoHyphens/>
        <w:spacing w:line="360" w:lineRule="auto"/>
        <w:ind w:firstLine="709"/>
        <w:jc w:val="both"/>
        <w:rPr>
          <w:sz w:val="28"/>
          <w:szCs w:val="28"/>
        </w:rPr>
      </w:pP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Исходя из представленных в приложении цен на услуги предприятия средняя 1 комплекса услуг автосервиса составит 5500 руб. Нужно отметить тот факт, что цены на мелкие расходные материалы будут заложены в стоимость услуги клиента в размере 20% в среднем, а оплату дорогостоящих запчастей клиент будет осуществлять отдельно.</w:t>
      </w:r>
    </w:p>
    <w:p w:rsidR="00F77F24" w:rsidRPr="0091791E" w:rsidRDefault="00F77F24" w:rsidP="00F77F24">
      <w:pPr>
        <w:widowControl w:val="0"/>
        <w:suppressAutoHyphens/>
        <w:spacing w:line="360" w:lineRule="auto"/>
        <w:ind w:firstLine="709"/>
        <w:jc w:val="both"/>
        <w:rPr>
          <w:sz w:val="28"/>
          <w:szCs w:val="28"/>
        </w:rPr>
      </w:pPr>
    </w:p>
    <w:p w:rsidR="00F77F24" w:rsidRPr="0091791E" w:rsidRDefault="00F77F24" w:rsidP="00F77F24">
      <w:pPr>
        <w:widowControl w:val="0"/>
        <w:suppressAutoHyphens/>
        <w:spacing w:line="360" w:lineRule="auto"/>
        <w:ind w:firstLine="709"/>
        <w:jc w:val="both"/>
        <w:rPr>
          <w:b/>
          <w:sz w:val="28"/>
        </w:rPr>
      </w:pPr>
      <w:r w:rsidRPr="0091791E">
        <w:rPr>
          <w:b/>
          <w:sz w:val="28"/>
          <w:lang w:val="en-US"/>
        </w:rPr>
        <w:t>7.</w:t>
      </w:r>
      <w:r w:rsidRPr="0091791E">
        <w:rPr>
          <w:b/>
          <w:sz w:val="28"/>
        </w:rPr>
        <w:t xml:space="preserve"> Финансовый план проекта</w:t>
      </w:r>
    </w:p>
    <w:p w:rsidR="00F77F24" w:rsidRPr="0091791E" w:rsidRDefault="00F77F24" w:rsidP="00F77F24">
      <w:pPr>
        <w:widowControl w:val="0"/>
        <w:suppressAutoHyphens/>
        <w:spacing w:line="360" w:lineRule="auto"/>
        <w:ind w:firstLine="709"/>
        <w:jc w:val="both"/>
        <w:rPr>
          <w:sz w:val="28"/>
          <w:szCs w:val="28"/>
        </w:rPr>
      </w:pP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Составим прогноз выручки от реализации данных направлений работы ИП "Богданов Мотор".</w:t>
      </w:r>
    </w:p>
    <w:p w:rsidR="00F77F24" w:rsidRPr="0091791E" w:rsidRDefault="00F77F24" w:rsidP="00F77F24">
      <w:pPr>
        <w:widowControl w:val="0"/>
        <w:suppressAutoHyphens/>
        <w:spacing w:line="360" w:lineRule="auto"/>
        <w:ind w:firstLine="709"/>
        <w:jc w:val="both"/>
        <w:rPr>
          <w:sz w:val="28"/>
          <w:szCs w:val="28"/>
          <w:lang w:val="en-US"/>
        </w:rPr>
      </w:pPr>
      <w:r w:rsidRPr="0091791E">
        <w:rPr>
          <w:sz w:val="28"/>
          <w:szCs w:val="28"/>
        </w:rPr>
        <w:t>Прогноз выручки от реализации выглядит следующим образом (таблица 11).</w:t>
      </w:r>
    </w:p>
    <w:p w:rsidR="00F77F24" w:rsidRPr="0091791E" w:rsidRDefault="00F77F24" w:rsidP="00F77F24">
      <w:pPr>
        <w:widowControl w:val="0"/>
        <w:suppressAutoHyphens/>
        <w:spacing w:line="360" w:lineRule="auto"/>
        <w:ind w:firstLine="709"/>
        <w:jc w:val="both"/>
        <w:rPr>
          <w:sz w:val="28"/>
          <w:szCs w:val="28"/>
          <w:lang w:val="en-US"/>
        </w:rPr>
      </w:pP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Таблица 11</w:t>
      </w:r>
      <w:r w:rsidRPr="0091791E">
        <w:rPr>
          <w:sz w:val="28"/>
          <w:szCs w:val="28"/>
          <w:lang w:val="en-US"/>
        </w:rPr>
        <w:t xml:space="preserve"> </w:t>
      </w:r>
      <w:r w:rsidRPr="0091791E">
        <w:rPr>
          <w:sz w:val="28"/>
          <w:szCs w:val="28"/>
        </w:rPr>
        <w:t>Прогноз выручки от реализации ИП "Богданов Мотор"</w:t>
      </w:r>
    </w:p>
    <w:tbl>
      <w:tblPr>
        <w:tblStyle w:val="a4"/>
        <w:tblW w:w="9354" w:type="dxa"/>
        <w:tblLayout w:type="fixed"/>
        <w:tblLook w:val="0400" w:firstRow="0" w:lastRow="0" w:firstColumn="0" w:lastColumn="0" w:noHBand="0" w:noVBand="1"/>
      </w:tblPr>
      <w:tblGrid>
        <w:gridCol w:w="2861"/>
        <w:gridCol w:w="786"/>
        <w:gridCol w:w="896"/>
        <w:gridCol w:w="896"/>
        <w:gridCol w:w="896"/>
        <w:gridCol w:w="1227"/>
        <w:gridCol w:w="896"/>
        <w:gridCol w:w="896"/>
      </w:tblGrid>
      <w:tr w:rsidR="00F77F24" w:rsidRPr="0091791E" w:rsidTr="00135D8F">
        <w:tc>
          <w:tcPr>
            <w:tcW w:w="2938" w:type="dxa"/>
            <w:vMerge w:val="restart"/>
            <w:hideMark/>
          </w:tcPr>
          <w:p w:rsidR="00F77F24" w:rsidRPr="0091791E" w:rsidRDefault="00F77F24" w:rsidP="00135D8F">
            <w:pPr>
              <w:widowControl w:val="0"/>
              <w:suppressAutoHyphens/>
              <w:spacing w:line="360" w:lineRule="auto"/>
              <w:rPr>
                <w:sz w:val="20"/>
                <w:szCs w:val="20"/>
              </w:rPr>
            </w:pPr>
            <w:r w:rsidRPr="0091791E">
              <w:rPr>
                <w:sz w:val="20"/>
                <w:szCs w:val="20"/>
              </w:rPr>
              <w:t>Наименование показателя</w:t>
            </w:r>
          </w:p>
        </w:tc>
        <w:tc>
          <w:tcPr>
            <w:tcW w:w="3547" w:type="dxa"/>
            <w:gridSpan w:val="4"/>
            <w:hideMark/>
          </w:tcPr>
          <w:p w:rsidR="00F77F24" w:rsidRPr="0091791E" w:rsidRDefault="00F77F24" w:rsidP="00135D8F">
            <w:pPr>
              <w:widowControl w:val="0"/>
              <w:suppressAutoHyphens/>
              <w:spacing w:line="360" w:lineRule="auto"/>
              <w:rPr>
                <w:sz w:val="20"/>
                <w:szCs w:val="20"/>
              </w:rPr>
            </w:pPr>
            <w:r w:rsidRPr="0091791E">
              <w:rPr>
                <w:sz w:val="20"/>
                <w:szCs w:val="20"/>
              </w:rPr>
              <w:t>2011 год поквартально</w:t>
            </w:r>
          </w:p>
        </w:tc>
        <w:tc>
          <w:tcPr>
            <w:tcW w:w="1256" w:type="dxa"/>
            <w:vMerge w:val="restart"/>
            <w:hideMark/>
          </w:tcPr>
          <w:p w:rsidR="00F77F24" w:rsidRPr="0091791E" w:rsidRDefault="00F77F24" w:rsidP="00135D8F">
            <w:pPr>
              <w:widowControl w:val="0"/>
              <w:suppressAutoHyphens/>
              <w:spacing w:line="360" w:lineRule="auto"/>
              <w:rPr>
                <w:sz w:val="20"/>
                <w:szCs w:val="20"/>
              </w:rPr>
            </w:pPr>
            <w:r w:rsidRPr="0091791E">
              <w:rPr>
                <w:sz w:val="20"/>
                <w:szCs w:val="20"/>
              </w:rPr>
              <w:t>2011 год всего</w:t>
            </w:r>
          </w:p>
        </w:tc>
        <w:tc>
          <w:tcPr>
            <w:tcW w:w="915" w:type="dxa"/>
            <w:vMerge w:val="restart"/>
            <w:hideMark/>
          </w:tcPr>
          <w:p w:rsidR="00F77F24" w:rsidRPr="0091791E" w:rsidRDefault="00F77F24" w:rsidP="00135D8F">
            <w:pPr>
              <w:widowControl w:val="0"/>
              <w:suppressAutoHyphens/>
              <w:spacing w:line="360" w:lineRule="auto"/>
              <w:rPr>
                <w:sz w:val="20"/>
                <w:szCs w:val="20"/>
              </w:rPr>
            </w:pPr>
            <w:r w:rsidRPr="0091791E">
              <w:rPr>
                <w:sz w:val="20"/>
                <w:szCs w:val="20"/>
              </w:rPr>
              <w:t>2012</w:t>
            </w:r>
          </w:p>
        </w:tc>
        <w:tc>
          <w:tcPr>
            <w:tcW w:w="915" w:type="dxa"/>
            <w:vMerge w:val="restart"/>
            <w:hideMark/>
          </w:tcPr>
          <w:p w:rsidR="00F77F24" w:rsidRPr="0091791E" w:rsidRDefault="00F77F24" w:rsidP="00135D8F">
            <w:pPr>
              <w:widowControl w:val="0"/>
              <w:suppressAutoHyphens/>
              <w:spacing w:line="360" w:lineRule="auto"/>
              <w:rPr>
                <w:sz w:val="20"/>
                <w:szCs w:val="20"/>
              </w:rPr>
            </w:pPr>
            <w:r w:rsidRPr="0091791E">
              <w:rPr>
                <w:sz w:val="20"/>
                <w:szCs w:val="20"/>
              </w:rPr>
              <w:t>2013</w:t>
            </w:r>
          </w:p>
        </w:tc>
      </w:tr>
      <w:tr w:rsidR="00F77F24" w:rsidRPr="0091791E" w:rsidTr="00135D8F">
        <w:tc>
          <w:tcPr>
            <w:tcW w:w="2938" w:type="dxa"/>
            <w:vMerge/>
            <w:hideMark/>
          </w:tcPr>
          <w:p w:rsidR="00F77F24" w:rsidRPr="0091791E" w:rsidRDefault="00F77F24" w:rsidP="00135D8F">
            <w:pPr>
              <w:widowControl w:val="0"/>
              <w:suppressAutoHyphens/>
              <w:spacing w:line="360" w:lineRule="auto"/>
              <w:rPr>
                <w:sz w:val="20"/>
                <w:szCs w:val="20"/>
              </w:rPr>
            </w:pPr>
          </w:p>
        </w:tc>
        <w:tc>
          <w:tcPr>
            <w:tcW w:w="802" w:type="dxa"/>
            <w:hideMark/>
          </w:tcPr>
          <w:p w:rsidR="00F77F24" w:rsidRPr="0091791E" w:rsidRDefault="00F77F24" w:rsidP="00135D8F">
            <w:pPr>
              <w:widowControl w:val="0"/>
              <w:suppressAutoHyphens/>
              <w:spacing w:line="360" w:lineRule="auto"/>
              <w:rPr>
                <w:sz w:val="20"/>
                <w:szCs w:val="20"/>
              </w:rPr>
            </w:pPr>
            <w:r w:rsidRPr="0091791E">
              <w:rPr>
                <w:sz w:val="20"/>
                <w:szCs w:val="20"/>
              </w:rPr>
              <w:t>1</w:t>
            </w:r>
          </w:p>
        </w:tc>
        <w:tc>
          <w:tcPr>
            <w:tcW w:w="915" w:type="dxa"/>
            <w:hideMark/>
          </w:tcPr>
          <w:p w:rsidR="00F77F24" w:rsidRPr="0091791E" w:rsidRDefault="00F77F24" w:rsidP="00135D8F">
            <w:pPr>
              <w:widowControl w:val="0"/>
              <w:suppressAutoHyphens/>
              <w:spacing w:line="360" w:lineRule="auto"/>
              <w:rPr>
                <w:sz w:val="20"/>
                <w:szCs w:val="20"/>
              </w:rPr>
            </w:pPr>
            <w:r w:rsidRPr="0091791E">
              <w:rPr>
                <w:sz w:val="20"/>
                <w:szCs w:val="20"/>
              </w:rPr>
              <w:t>2</w:t>
            </w:r>
          </w:p>
        </w:tc>
        <w:tc>
          <w:tcPr>
            <w:tcW w:w="915" w:type="dxa"/>
            <w:hideMark/>
          </w:tcPr>
          <w:p w:rsidR="00F77F24" w:rsidRPr="0091791E" w:rsidRDefault="00F77F24" w:rsidP="00135D8F">
            <w:pPr>
              <w:widowControl w:val="0"/>
              <w:suppressAutoHyphens/>
              <w:spacing w:line="360" w:lineRule="auto"/>
              <w:rPr>
                <w:sz w:val="20"/>
                <w:szCs w:val="20"/>
              </w:rPr>
            </w:pPr>
            <w:r w:rsidRPr="0091791E">
              <w:rPr>
                <w:sz w:val="20"/>
                <w:szCs w:val="20"/>
              </w:rPr>
              <w:t>3</w:t>
            </w:r>
          </w:p>
        </w:tc>
        <w:tc>
          <w:tcPr>
            <w:tcW w:w="915" w:type="dxa"/>
            <w:hideMark/>
          </w:tcPr>
          <w:p w:rsidR="00F77F24" w:rsidRPr="0091791E" w:rsidRDefault="00F77F24" w:rsidP="00135D8F">
            <w:pPr>
              <w:widowControl w:val="0"/>
              <w:suppressAutoHyphens/>
              <w:spacing w:line="360" w:lineRule="auto"/>
              <w:rPr>
                <w:sz w:val="20"/>
                <w:szCs w:val="20"/>
              </w:rPr>
            </w:pPr>
            <w:r w:rsidRPr="0091791E">
              <w:rPr>
                <w:sz w:val="20"/>
                <w:szCs w:val="20"/>
              </w:rPr>
              <w:t>4</w:t>
            </w:r>
          </w:p>
        </w:tc>
        <w:tc>
          <w:tcPr>
            <w:tcW w:w="1256" w:type="dxa"/>
            <w:vMerge/>
            <w:hideMark/>
          </w:tcPr>
          <w:p w:rsidR="00F77F24" w:rsidRPr="0091791E" w:rsidRDefault="00F77F24" w:rsidP="00135D8F">
            <w:pPr>
              <w:widowControl w:val="0"/>
              <w:suppressAutoHyphens/>
              <w:spacing w:line="360" w:lineRule="auto"/>
              <w:rPr>
                <w:sz w:val="20"/>
                <w:szCs w:val="20"/>
              </w:rPr>
            </w:pPr>
          </w:p>
        </w:tc>
        <w:tc>
          <w:tcPr>
            <w:tcW w:w="915" w:type="dxa"/>
            <w:vMerge/>
            <w:hideMark/>
          </w:tcPr>
          <w:p w:rsidR="00F77F24" w:rsidRPr="0091791E" w:rsidRDefault="00F77F24" w:rsidP="00135D8F">
            <w:pPr>
              <w:widowControl w:val="0"/>
              <w:suppressAutoHyphens/>
              <w:spacing w:line="360" w:lineRule="auto"/>
              <w:rPr>
                <w:sz w:val="20"/>
                <w:szCs w:val="20"/>
              </w:rPr>
            </w:pPr>
          </w:p>
        </w:tc>
        <w:tc>
          <w:tcPr>
            <w:tcW w:w="915" w:type="dxa"/>
            <w:vMerge/>
            <w:hideMark/>
          </w:tcPr>
          <w:p w:rsidR="00F77F24" w:rsidRPr="0091791E" w:rsidRDefault="00F77F24" w:rsidP="00135D8F">
            <w:pPr>
              <w:widowControl w:val="0"/>
              <w:suppressAutoHyphens/>
              <w:spacing w:line="360" w:lineRule="auto"/>
              <w:rPr>
                <w:sz w:val="20"/>
                <w:szCs w:val="20"/>
              </w:rPr>
            </w:pPr>
          </w:p>
        </w:tc>
      </w:tr>
      <w:tr w:rsidR="00F77F24" w:rsidRPr="0091791E" w:rsidTr="00135D8F">
        <w:tc>
          <w:tcPr>
            <w:tcW w:w="2938" w:type="dxa"/>
            <w:hideMark/>
          </w:tcPr>
          <w:p w:rsidR="00F77F24" w:rsidRPr="0091791E" w:rsidRDefault="00F77F24" w:rsidP="00135D8F">
            <w:pPr>
              <w:widowControl w:val="0"/>
              <w:suppressAutoHyphens/>
              <w:spacing w:line="360" w:lineRule="auto"/>
              <w:rPr>
                <w:sz w:val="20"/>
                <w:szCs w:val="20"/>
              </w:rPr>
            </w:pPr>
            <w:r w:rsidRPr="0091791E">
              <w:rPr>
                <w:sz w:val="20"/>
                <w:szCs w:val="20"/>
              </w:rPr>
              <w:t>Объем оказанных услуг,шт.</w:t>
            </w:r>
          </w:p>
        </w:tc>
        <w:tc>
          <w:tcPr>
            <w:tcW w:w="802" w:type="dxa"/>
            <w:hideMark/>
          </w:tcPr>
          <w:p w:rsidR="00F77F24" w:rsidRPr="0091791E" w:rsidRDefault="00F77F24" w:rsidP="00135D8F">
            <w:pPr>
              <w:widowControl w:val="0"/>
              <w:suppressAutoHyphens/>
              <w:spacing w:line="360" w:lineRule="auto"/>
              <w:rPr>
                <w:sz w:val="20"/>
                <w:szCs w:val="20"/>
              </w:rPr>
            </w:pPr>
            <w:r w:rsidRPr="0091791E">
              <w:rPr>
                <w:sz w:val="20"/>
                <w:szCs w:val="20"/>
              </w:rPr>
              <w:t>67</w:t>
            </w:r>
          </w:p>
        </w:tc>
        <w:tc>
          <w:tcPr>
            <w:tcW w:w="915" w:type="dxa"/>
            <w:hideMark/>
          </w:tcPr>
          <w:p w:rsidR="00F77F24" w:rsidRPr="0091791E" w:rsidRDefault="00F77F24" w:rsidP="00135D8F">
            <w:pPr>
              <w:widowControl w:val="0"/>
              <w:suppressAutoHyphens/>
              <w:spacing w:line="360" w:lineRule="auto"/>
              <w:rPr>
                <w:sz w:val="20"/>
                <w:szCs w:val="20"/>
              </w:rPr>
            </w:pPr>
            <w:r w:rsidRPr="0091791E">
              <w:rPr>
                <w:sz w:val="20"/>
                <w:szCs w:val="20"/>
              </w:rPr>
              <w:t>300</w:t>
            </w:r>
          </w:p>
        </w:tc>
        <w:tc>
          <w:tcPr>
            <w:tcW w:w="915" w:type="dxa"/>
            <w:hideMark/>
          </w:tcPr>
          <w:p w:rsidR="00F77F24" w:rsidRPr="0091791E" w:rsidRDefault="00F77F24" w:rsidP="00135D8F">
            <w:pPr>
              <w:widowControl w:val="0"/>
              <w:suppressAutoHyphens/>
              <w:spacing w:line="360" w:lineRule="auto"/>
              <w:rPr>
                <w:sz w:val="20"/>
                <w:szCs w:val="20"/>
              </w:rPr>
            </w:pPr>
            <w:r w:rsidRPr="0091791E">
              <w:rPr>
                <w:sz w:val="20"/>
                <w:szCs w:val="20"/>
              </w:rPr>
              <w:t>331</w:t>
            </w:r>
          </w:p>
        </w:tc>
        <w:tc>
          <w:tcPr>
            <w:tcW w:w="915" w:type="dxa"/>
            <w:hideMark/>
          </w:tcPr>
          <w:p w:rsidR="00F77F24" w:rsidRPr="0091791E" w:rsidRDefault="00F77F24" w:rsidP="00135D8F">
            <w:pPr>
              <w:widowControl w:val="0"/>
              <w:suppressAutoHyphens/>
              <w:spacing w:line="360" w:lineRule="auto"/>
              <w:rPr>
                <w:sz w:val="20"/>
                <w:szCs w:val="20"/>
              </w:rPr>
            </w:pPr>
            <w:r w:rsidRPr="0091791E">
              <w:rPr>
                <w:sz w:val="20"/>
                <w:szCs w:val="20"/>
              </w:rPr>
              <w:t>399</w:t>
            </w:r>
          </w:p>
        </w:tc>
        <w:tc>
          <w:tcPr>
            <w:tcW w:w="1256" w:type="dxa"/>
            <w:hideMark/>
          </w:tcPr>
          <w:p w:rsidR="00F77F24" w:rsidRPr="0091791E" w:rsidRDefault="00F77F24" w:rsidP="00135D8F">
            <w:pPr>
              <w:widowControl w:val="0"/>
              <w:suppressAutoHyphens/>
              <w:spacing w:line="360" w:lineRule="auto"/>
              <w:rPr>
                <w:sz w:val="20"/>
                <w:szCs w:val="20"/>
              </w:rPr>
            </w:pPr>
            <w:r w:rsidRPr="0091791E">
              <w:rPr>
                <w:sz w:val="20"/>
                <w:szCs w:val="20"/>
              </w:rPr>
              <w:t>1097</w:t>
            </w:r>
          </w:p>
        </w:tc>
        <w:tc>
          <w:tcPr>
            <w:tcW w:w="915" w:type="dxa"/>
            <w:hideMark/>
          </w:tcPr>
          <w:p w:rsidR="00F77F24" w:rsidRPr="0091791E" w:rsidRDefault="00F77F24" w:rsidP="00135D8F">
            <w:pPr>
              <w:widowControl w:val="0"/>
              <w:suppressAutoHyphens/>
              <w:spacing w:line="360" w:lineRule="auto"/>
              <w:rPr>
                <w:sz w:val="20"/>
                <w:szCs w:val="20"/>
              </w:rPr>
            </w:pPr>
            <w:r w:rsidRPr="0091791E">
              <w:rPr>
                <w:sz w:val="20"/>
                <w:szCs w:val="20"/>
              </w:rPr>
              <w:t>1445</w:t>
            </w:r>
          </w:p>
        </w:tc>
        <w:tc>
          <w:tcPr>
            <w:tcW w:w="915" w:type="dxa"/>
            <w:hideMark/>
          </w:tcPr>
          <w:p w:rsidR="00F77F24" w:rsidRPr="0091791E" w:rsidRDefault="00F77F24" w:rsidP="00135D8F">
            <w:pPr>
              <w:widowControl w:val="0"/>
              <w:suppressAutoHyphens/>
              <w:spacing w:line="360" w:lineRule="auto"/>
              <w:rPr>
                <w:sz w:val="20"/>
                <w:szCs w:val="20"/>
              </w:rPr>
            </w:pPr>
            <w:r w:rsidRPr="0091791E">
              <w:rPr>
                <w:sz w:val="20"/>
                <w:szCs w:val="20"/>
              </w:rPr>
              <w:t>1656</w:t>
            </w:r>
          </w:p>
        </w:tc>
      </w:tr>
      <w:tr w:rsidR="00F77F24" w:rsidRPr="0091791E" w:rsidTr="00135D8F">
        <w:tc>
          <w:tcPr>
            <w:tcW w:w="2938" w:type="dxa"/>
            <w:hideMark/>
          </w:tcPr>
          <w:p w:rsidR="00F77F24" w:rsidRPr="0091791E" w:rsidRDefault="00F77F24" w:rsidP="00135D8F">
            <w:pPr>
              <w:widowControl w:val="0"/>
              <w:suppressAutoHyphens/>
              <w:spacing w:line="360" w:lineRule="auto"/>
              <w:rPr>
                <w:sz w:val="20"/>
                <w:szCs w:val="20"/>
              </w:rPr>
            </w:pPr>
            <w:r w:rsidRPr="0091791E">
              <w:rPr>
                <w:sz w:val="20"/>
                <w:szCs w:val="20"/>
              </w:rPr>
              <w:t xml:space="preserve">Средняя цена за единицу услуги, руб. </w:t>
            </w:r>
          </w:p>
        </w:tc>
        <w:tc>
          <w:tcPr>
            <w:tcW w:w="802" w:type="dxa"/>
            <w:hideMark/>
          </w:tcPr>
          <w:p w:rsidR="00F77F24" w:rsidRPr="0091791E" w:rsidRDefault="00F77F24" w:rsidP="00135D8F">
            <w:pPr>
              <w:widowControl w:val="0"/>
              <w:suppressAutoHyphens/>
              <w:spacing w:line="360" w:lineRule="auto"/>
              <w:rPr>
                <w:sz w:val="20"/>
                <w:szCs w:val="20"/>
              </w:rPr>
            </w:pPr>
            <w:r w:rsidRPr="0091791E">
              <w:rPr>
                <w:sz w:val="20"/>
                <w:szCs w:val="20"/>
              </w:rPr>
              <w:t>5500</w:t>
            </w:r>
          </w:p>
        </w:tc>
        <w:tc>
          <w:tcPr>
            <w:tcW w:w="915" w:type="dxa"/>
            <w:hideMark/>
          </w:tcPr>
          <w:p w:rsidR="00F77F24" w:rsidRPr="0091791E" w:rsidRDefault="00F77F24" w:rsidP="00135D8F">
            <w:pPr>
              <w:widowControl w:val="0"/>
              <w:suppressAutoHyphens/>
              <w:spacing w:line="360" w:lineRule="auto"/>
              <w:rPr>
                <w:sz w:val="20"/>
                <w:szCs w:val="20"/>
              </w:rPr>
            </w:pPr>
            <w:r w:rsidRPr="0091791E">
              <w:rPr>
                <w:sz w:val="20"/>
                <w:szCs w:val="20"/>
              </w:rPr>
              <w:t>5500</w:t>
            </w:r>
          </w:p>
        </w:tc>
        <w:tc>
          <w:tcPr>
            <w:tcW w:w="915" w:type="dxa"/>
            <w:hideMark/>
          </w:tcPr>
          <w:p w:rsidR="00F77F24" w:rsidRPr="0091791E" w:rsidRDefault="00F77F24" w:rsidP="00135D8F">
            <w:pPr>
              <w:widowControl w:val="0"/>
              <w:suppressAutoHyphens/>
              <w:spacing w:line="360" w:lineRule="auto"/>
              <w:rPr>
                <w:sz w:val="20"/>
                <w:szCs w:val="20"/>
              </w:rPr>
            </w:pPr>
            <w:r w:rsidRPr="0091791E">
              <w:rPr>
                <w:sz w:val="20"/>
                <w:szCs w:val="20"/>
              </w:rPr>
              <w:t>5500</w:t>
            </w:r>
          </w:p>
        </w:tc>
        <w:tc>
          <w:tcPr>
            <w:tcW w:w="915" w:type="dxa"/>
            <w:hideMark/>
          </w:tcPr>
          <w:p w:rsidR="00F77F24" w:rsidRPr="0091791E" w:rsidRDefault="00F77F24" w:rsidP="00135D8F">
            <w:pPr>
              <w:widowControl w:val="0"/>
              <w:suppressAutoHyphens/>
              <w:spacing w:line="360" w:lineRule="auto"/>
              <w:rPr>
                <w:sz w:val="20"/>
                <w:szCs w:val="20"/>
              </w:rPr>
            </w:pPr>
            <w:r w:rsidRPr="0091791E">
              <w:rPr>
                <w:sz w:val="20"/>
                <w:szCs w:val="20"/>
              </w:rPr>
              <w:t>5500</w:t>
            </w:r>
          </w:p>
        </w:tc>
        <w:tc>
          <w:tcPr>
            <w:tcW w:w="1256" w:type="dxa"/>
            <w:hideMark/>
          </w:tcPr>
          <w:p w:rsidR="00F77F24" w:rsidRPr="0091791E" w:rsidRDefault="00F77F24" w:rsidP="00135D8F">
            <w:pPr>
              <w:widowControl w:val="0"/>
              <w:suppressAutoHyphens/>
              <w:spacing w:line="360" w:lineRule="auto"/>
              <w:rPr>
                <w:sz w:val="20"/>
                <w:szCs w:val="20"/>
              </w:rPr>
            </w:pPr>
            <w:r w:rsidRPr="0091791E">
              <w:rPr>
                <w:sz w:val="20"/>
                <w:szCs w:val="20"/>
              </w:rPr>
              <w:t>5500</w:t>
            </w:r>
          </w:p>
        </w:tc>
        <w:tc>
          <w:tcPr>
            <w:tcW w:w="915" w:type="dxa"/>
            <w:hideMark/>
          </w:tcPr>
          <w:p w:rsidR="00F77F24" w:rsidRPr="0091791E" w:rsidRDefault="00F77F24" w:rsidP="00135D8F">
            <w:pPr>
              <w:widowControl w:val="0"/>
              <w:suppressAutoHyphens/>
              <w:spacing w:line="360" w:lineRule="auto"/>
              <w:rPr>
                <w:sz w:val="20"/>
                <w:szCs w:val="20"/>
              </w:rPr>
            </w:pPr>
            <w:r w:rsidRPr="0091791E">
              <w:rPr>
                <w:sz w:val="20"/>
                <w:szCs w:val="20"/>
              </w:rPr>
              <w:t>5000</w:t>
            </w:r>
          </w:p>
        </w:tc>
        <w:tc>
          <w:tcPr>
            <w:tcW w:w="915" w:type="dxa"/>
            <w:hideMark/>
          </w:tcPr>
          <w:p w:rsidR="00F77F24" w:rsidRPr="0091791E" w:rsidRDefault="00F77F24" w:rsidP="00135D8F">
            <w:pPr>
              <w:widowControl w:val="0"/>
              <w:suppressAutoHyphens/>
              <w:spacing w:line="360" w:lineRule="auto"/>
              <w:rPr>
                <w:sz w:val="20"/>
                <w:szCs w:val="20"/>
              </w:rPr>
            </w:pPr>
            <w:r w:rsidRPr="0091791E">
              <w:rPr>
                <w:sz w:val="20"/>
                <w:szCs w:val="20"/>
              </w:rPr>
              <w:t>5500</w:t>
            </w:r>
          </w:p>
        </w:tc>
      </w:tr>
      <w:tr w:rsidR="00F77F24" w:rsidRPr="0091791E" w:rsidTr="00135D8F">
        <w:tc>
          <w:tcPr>
            <w:tcW w:w="2938" w:type="dxa"/>
            <w:hideMark/>
          </w:tcPr>
          <w:p w:rsidR="00F77F24" w:rsidRPr="0091791E" w:rsidRDefault="00F77F24" w:rsidP="00135D8F">
            <w:pPr>
              <w:widowControl w:val="0"/>
              <w:suppressAutoHyphens/>
              <w:spacing w:line="360" w:lineRule="auto"/>
              <w:rPr>
                <w:sz w:val="20"/>
                <w:szCs w:val="20"/>
              </w:rPr>
            </w:pPr>
            <w:r w:rsidRPr="0091791E">
              <w:rPr>
                <w:sz w:val="20"/>
                <w:szCs w:val="20"/>
              </w:rPr>
              <w:t>Выручка всего.руб.</w:t>
            </w:r>
          </w:p>
        </w:tc>
        <w:tc>
          <w:tcPr>
            <w:tcW w:w="802" w:type="dxa"/>
            <w:hideMark/>
          </w:tcPr>
          <w:p w:rsidR="00F77F24" w:rsidRPr="0091791E" w:rsidRDefault="00F77F24" w:rsidP="00135D8F">
            <w:pPr>
              <w:widowControl w:val="0"/>
              <w:suppressAutoHyphens/>
              <w:spacing w:line="360" w:lineRule="auto"/>
              <w:rPr>
                <w:sz w:val="20"/>
                <w:szCs w:val="20"/>
              </w:rPr>
            </w:pPr>
            <w:r w:rsidRPr="0091791E">
              <w:rPr>
                <w:sz w:val="20"/>
                <w:szCs w:val="20"/>
              </w:rPr>
              <w:t>368 500</w:t>
            </w:r>
          </w:p>
        </w:tc>
        <w:tc>
          <w:tcPr>
            <w:tcW w:w="915" w:type="dxa"/>
            <w:hideMark/>
          </w:tcPr>
          <w:p w:rsidR="00F77F24" w:rsidRPr="0091791E" w:rsidRDefault="00F77F24" w:rsidP="00135D8F">
            <w:pPr>
              <w:widowControl w:val="0"/>
              <w:suppressAutoHyphens/>
              <w:spacing w:line="360" w:lineRule="auto"/>
              <w:rPr>
                <w:sz w:val="20"/>
                <w:szCs w:val="20"/>
              </w:rPr>
            </w:pPr>
            <w:r w:rsidRPr="0091791E">
              <w:rPr>
                <w:sz w:val="20"/>
                <w:szCs w:val="20"/>
              </w:rPr>
              <w:t>1 650 000</w:t>
            </w:r>
          </w:p>
        </w:tc>
        <w:tc>
          <w:tcPr>
            <w:tcW w:w="915" w:type="dxa"/>
            <w:hideMark/>
          </w:tcPr>
          <w:p w:rsidR="00F77F24" w:rsidRPr="0091791E" w:rsidRDefault="00F77F24" w:rsidP="00135D8F">
            <w:pPr>
              <w:widowControl w:val="0"/>
              <w:suppressAutoHyphens/>
              <w:spacing w:line="360" w:lineRule="auto"/>
              <w:rPr>
                <w:sz w:val="20"/>
                <w:szCs w:val="20"/>
              </w:rPr>
            </w:pPr>
            <w:r w:rsidRPr="0091791E">
              <w:rPr>
                <w:sz w:val="20"/>
                <w:szCs w:val="20"/>
              </w:rPr>
              <w:t>1 820 500</w:t>
            </w:r>
          </w:p>
        </w:tc>
        <w:tc>
          <w:tcPr>
            <w:tcW w:w="915" w:type="dxa"/>
            <w:hideMark/>
          </w:tcPr>
          <w:p w:rsidR="00F77F24" w:rsidRPr="0091791E" w:rsidRDefault="00F77F24" w:rsidP="00135D8F">
            <w:pPr>
              <w:widowControl w:val="0"/>
              <w:suppressAutoHyphens/>
              <w:spacing w:line="360" w:lineRule="auto"/>
              <w:rPr>
                <w:sz w:val="20"/>
                <w:szCs w:val="20"/>
              </w:rPr>
            </w:pPr>
            <w:r w:rsidRPr="0091791E">
              <w:rPr>
                <w:sz w:val="20"/>
                <w:szCs w:val="20"/>
              </w:rPr>
              <w:t>2 194 500</w:t>
            </w:r>
          </w:p>
        </w:tc>
        <w:tc>
          <w:tcPr>
            <w:tcW w:w="1256" w:type="dxa"/>
            <w:hideMark/>
          </w:tcPr>
          <w:p w:rsidR="00F77F24" w:rsidRPr="0091791E" w:rsidRDefault="00F77F24" w:rsidP="00135D8F">
            <w:pPr>
              <w:widowControl w:val="0"/>
              <w:suppressAutoHyphens/>
              <w:spacing w:line="360" w:lineRule="auto"/>
              <w:rPr>
                <w:sz w:val="20"/>
                <w:szCs w:val="20"/>
              </w:rPr>
            </w:pPr>
            <w:r w:rsidRPr="0091791E">
              <w:rPr>
                <w:sz w:val="20"/>
                <w:szCs w:val="20"/>
              </w:rPr>
              <w:t>6 033 500</w:t>
            </w:r>
          </w:p>
        </w:tc>
        <w:tc>
          <w:tcPr>
            <w:tcW w:w="915" w:type="dxa"/>
            <w:hideMark/>
          </w:tcPr>
          <w:p w:rsidR="00F77F24" w:rsidRPr="0091791E" w:rsidRDefault="00F77F24" w:rsidP="00135D8F">
            <w:pPr>
              <w:widowControl w:val="0"/>
              <w:suppressAutoHyphens/>
              <w:spacing w:line="360" w:lineRule="auto"/>
              <w:rPr>
                <w:sz w:val="20"/>
                <w:szCs w:val="20"/>
              </w:rPr>
            </w:pPr>
            <w:r w:rsidRPr="0091791E">
              <w:rPr>
                <w:sz w:val="20"/>
                <w:szCs w:val="20"/>
              </w:rPr>
              <w:t>7 225 000</w:t>
            </w:r>
          </w:p>
        </w:tc>
        <w:tc>
          <w:tcPr>
            <w:tcW w:w="915" w:type="dxa"/>
            <w:hideMark/>
          </w:tcPr>
          <w:p w:rsidR="00F77F24" w:rsidRPr="0091791E" w:rsidRDefault="00F77F24" w:rsidP="00135D8F">
            <w:pPr>
              <w:widowControl w:val="0"/>
              <w:suppressAutoHyphens/>
              <w:spacing w:line="360" w:lineRule="auto"/>
              <w:rPr>
                <w:sz w:val="20"/>
                <w:szCs w:val="20"/>
              </w:rPr>
            </w:pPr>
            <w:r w:rsidRPr="0091791E">
              <w:rPr>
                <w:sz w:val="20"/>
                <w:szCs w:val="20"/>
              </w:rPr>
              <w:t>9 108 000</w:t>
            </w:r>
          </w:p>
        </w:tc>
      </w:tr>
    </w:tbl>
    <w:p w:rsidR="00F77F24" w:rsidRPr="0091791E" w:rsidRDefault="00F77F24" w:rsidP="00F77F24">
      <w:pPr>
        <w:widowControl w:val="0"/>
        <w:suppressAutoHyphens/>
        <w:spacing w:line="360" w:lineRule="auto"/>
        <w:ind w:firstLine="709"/>
        <w:jc w:val="both"/>
        <w:rPr>
          <w:sz w:val="28"/>
          <w:szCs w:val="28"/>
        </w:rPr>
      </w:pP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Как видно из данных таблицы 11, прогнозируемый объем реализации услуг на 2011 г. составляет 6 033500 руб.</w:t>
      </w:r>
    </w:p>
    <w:p w:rsidR="00F77F24" w:rsidRPr="0091791E" w:rsidRDefault="00F77F24" w:rsidP="00F77F24">
      <w:pPr>
        <w:widowControl w:val="0"/>
        <w:suppressAutoHyphens/>
        <w:spacing w:line="360" w:lineRule="auto"/>
        <w:ind w:firstLine="709"/>
        <w:jc w:val="both"/>
        <w:rPr>
          <w:sz w:val="28"/>
        </w:rPr>
      </w:pPr>
      <w:r w:rsidRPr="0091791E">
        <w:rPr>
          <w:sz w:val="28"/>
          <w:szCs w:val="28"/>
        </w:rPr>
        <w:t>В течение последующих двух лет предприятие планирует последовательно увеличивать объем реализации своих услуг на 20% и 51%. Достижение подобных показателей вполне реально, поскольку за это время компания сможет заявить о себе на рынке бытовых услуг, сформировать спрос со стороны организаций и предприятий, а также приобрести постоянных клиентов.</w:t>
      </w:r>
      <w:r w:rsidRPr="0091791E">
        <w:rPr>
          <w:sz w:val="28"/>
          <w:szCs w:val="28"/>
          <w:lang w:val="en-US"/>
        </w:rPr>
        <w:t xml:space="preserve"> </w:t>
      </w:r>
      <w:r w:rsidRPr="0091791E">
        <w:rPr>
          <w:sz w:val="28"/>
        </w:rPr>
        <w:t xml:space="preserve">Далее перейдем к составлению плана постоянных и переменных затрат на организацию работы </w:t>
      </w:r>
      <w:r w:rsidRPr="0091791E">
        <w:rPr>
          <w:sz w:val="28"/>
          <w:szCs w:val="28"/>
        </w:rPr>
        <w:t>ИП "Богданов Мотор"</w:t>
      </w:r>
      <w:r w:rsidRPr="0091791E">
        <w:rPr>
          <w:sz w:val="28"/>
        </w:rPr>
        <w:t>.</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Расчет также производился на основании средних цен на те или иные товары и услуги в 2009 году и представлен в таблица 12.</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br w:type="page"/>
        <w:t>Таблица 12</w:t>
      </w:r>
      <w:r w:rsidRPr="0091791E">
        <w:rPr>
          <w:sz w:val="28"/>
          <w:szCs w:val="28"/>
          <w:lang w:val="en-US"/>
        </w:rPr>
        <w:t xml:space="preserve"> </w:t>
      </w:r>
      <w:r w:rsidRPr="0091791E">
        <w:rPr>
          <w:sz w:val="28"/>
          <w:szCs w:val="28"/>
        </w:rPr>
        <w:t>План постоянных и переменных затрат на организацию проекта на 2011 год</w:t>
      </w:r>
    </w:p>
    <w:tbl>
      <w:tblPr>
        <w:tblStyle w:val="a4"/>
        <w:tblW w:w="8128" w:type="dxa"/>
        <w:tblInd w:w="709" w:type="dxa"/>
        <w:tblLayout w:type="fixed"/>
        <w:tblLook w:val="0400" w:firstRow="0" w:lastRow="0" w:firstColumn="0" w:lastColumn="0" w:noHBand="0" w:noVBand="1"/>
      </w:tblPr>
      <w:tblGrid>
        <w:gridCol w:w="6574"/>
        <w:gridCol w:w="1554"/>
      </w:tblGrid>
      <w:tr w:rsidR="00F77F24" w:rsidRPr="0091791E" w:rsidTr="00135D8F">
        <w:tc>
          <w:tcPr>
            <w:tcW w:w="6574" w:type="dxa"/>
            <w:hideMark/>
          </w:tcPr>
          <w:p w:rsidR="00F77F24" w:rsidRPr="0091791E" w:rsidRDefault="00F77F24" w:rsidP="00135D8F">
            <w:pPr>
              <w:widowControl w:val="0"/>
              <w:suppressAutoHyphens/>
              <w:spacing w:line="360" w:lineRule="auto"/>
              <w:rPr>
                <w:sz w:val="20"/>
                <w:szCs w:val="20"/>
              </w:rPr>
            </w:pPr>
            <w:r w:rsidRPr="0091791E">
              <w:rPr>
                <w:sz w:val="20"/>
                <w:szCs w:val="20"/>
              </w:rPr>
              <w:t>Наименование статьи затрат</w:t>
            </w:r>
          </w:p>
        </w:tc>
        <w:tc>
          <w:tcPr>
            <w:tcW w:w="1554" w:type="dxa"/>
            <w:hideMark/>
          </w:tcPr>
          <w:p w:rsidR="00F77F24" w:rsidRPr="0091791E" w:rsidRDefault="00F77F24" w:rsidP="00135D8F">
            <w:pPr>
              <w:widowControl w:val="0"/>
              <w:suppressAutoHyphens/>
              <w:spacing w:line="360" w:lineRule="auto"/>
              <w:rPr>
                <w:sz w:val="20"/>
                <w:szCs w:val="20"/>
              </w:rPr>
            </w:pPr>
            <w:r w:rsidRPr="0091791E">
              <w:rPr>
                <w:sz w:val="20"/>
                <w:szCs w:val="20"/>
              </w:rPr>
              <w:t>Сумма,тыс.руб.</w:t>
            </w:r>
          </w:p>
        </w:tc>
      </w:tr>
      <w:tr w:rsidR="00F77F24" w:rsidRPr="0091791E" w:rsidTr="00135D8F">
        <w:tc>
          <w:tcPr>
            <w:tcW w:w="6574" w:type="dxa"/>
            <w:hideMark/>
          </w:tcPr>
          <w:p w:rsidR="00F77F24" w:rsidRPr="0091791E" w:rsidRDefault="00F77F24" w:rsidP="00135D8F">
            <w:pPr>
              <w:widowControl w:val="0"/>
              <w:suppressAutoHyphens/>
              <w:spacing w:line="360" w:lineRule="auto"/>
              <w:rPr>
                <w:sz w:val="20"/>
                <w:szCs w:val="20"/>
              </w:rPr>
            </w:pPr>
            <w:r w:rsidRPr="0091791E">
              <w:rPr>
                <w:sz w:val="20"/>
                <w:szCs w:val="20"/>
              </w:rPr>
              <w:t>Переменные расходы</w:t>
            </w:r>
          </w:p>
        </w:tc>
        <w:tc>
          <w:tcPr>
            <w:tcW w:w="1554" w:type="dxa"/>
            <w:hideMark/>
          </w:tcPr>
          <w:p w:rsidR="00F77F24" w:rsidRPr="0091791E" w:rsidRDefault="00F77F24" w:rsidP="00135D8F">
            <w:pPr>
              <w:widowControl w:val="0"/>
              <w:suppressAutoHyphens/>
              <w:spacing w:line="360" w:lineRule="auto"/>
              <w:rPr>
                <w:sz w:val="20"/>
                <w:szCs w:val="20"/>
              </w:rPr>
            </w:pPr>
            <w:r w:rsidRPr="0091791E">
              <w:rPr>
                <w:sz w:val="20"/>
                <w:szCs w:val="20"/>
              </w:rPr>
              <w:t>3510,36</w:t>
            </w:r>
          </w:p>
        </w:tc>
      </w:tr>
      <w:tr w:rsidR="00F77F24" w:rsidRPr="0091791E" w:rsidTr="00135D8F">
        <w:tc>
          <w:tcPr>
            <w:tcW w:w="6574" w:type="dxa"/>
            <w:hideMark/>
          </w:tcPr>
          <w:p w:rsidR="00F77F24" w:rsidRPr="0091791E" w:rsidRDefault="00F77F24" w:rsidP="00135D8F">
            <w:pPr>
              <w:widowControl w:val="0"/>
              <w:suppressAutoHyphens/>
              <w:spacing w:line="360" w:lineRule="auto"/>
              <w:rPr>
                <w:sz w:val="20"/>
                <w:szCs w:val="20"/>
              </w:rPr>
            </w:pPr>
            <w:r w:rsidRPr="0091791E">
              <w:rPr>
                <w:sz w:val="20"/>
                <w:szCs w:val="20"/>
              </w:rPr>
              <w:t>Сырье и материалы (затраты на мелкие запчасти и расходные материалы)</w:t>
            </w:r>
          </w:p>
        </w:tc>
        <w:tc>
          <w:tcPr>
            <w:tcW w:w="1554" w:type="dxa"/>
            <w:hideMark/>
          </w:tcPr>
          <w:p w:rsidR="00F77F24" w:rsidRPr="0091791E" w:rsidRDefault="00F77F24" w:rsidP="00135D8F">
            <w:pPr>
              <w:widowControl w:val="0"/>
              <w:suppressAutoHyphens/>
              <w:spacing w:line="360" w:lineRule="auto"/>
              <w:rPr>
                <w:sz w:val="20"/>
                <w:szCs w:val="20"/>
              </w:rPr>
            </w:pPr>
            <w:r w:rsidRPr="0091791E">
              <w:rPr>
                <w:sz w:val="20"/>
                <w:szCs w:val="20"/>
              </w:rPr>
              <w:t>1008</w:t>
            </w:r>
          </w:p>
        </w:tc>
      </w:tr>
      <w:tr w:rsidR="00F77F24" w:rsidRPr="0091791E" w:rsidTr="00135D8F">
        <w:tc>
          <w:tcPr>
            <w:tcW w:w="6574" w:type="dxa"/>
            <w:hideMark/>
          </w:tcPr>
          <w:p w:rsidR="00F77F24" w:rsidRPr="0091791E" w:rsidRDefault="00F77F24" w:rsidP="00135D8F">
            <w:pPr>
              <w:widowControl w:val="0"/>
              <w:suppressAutoHyphens/>
              <w:spacing w:line="360" w:lineRule="auto"/>
              <w:rPr>
                <w:sz w:val="20"/>
                <w:szCs w:val="20"/>
              </w:rPr>
            </w:pPr>
            <w:r w:rsidRPr="0091791E">
              <w:rPr>
                <w:sz w:val="20"/>
                <w:szCs w:val="20"/>
              </w:rPr>
              <w:t>Заработная плата с отчислениями</w:t>
            </w:r>
          </w:p>
        </w:tc>
        <w:tc>
          <w:tcPr>
            <w:tcW w:w="1554" w:type="dxa"/>
            <w:hideMark/>
          </w:tcPr>
          <w:p w:rsidR="00F77F24" w:rsidRPr="0091791E" w:rsidRDefault="00F77F24" w:rsidP="00135D8F">
            <w:pPr>
              <w:widowControl w:val="0"/>
              <w:suppressAutoHyphens/>
              <w:spacing w:line="360" w:lineRule="auto"/>
              <w:rPr>
                <w:sz w:val="20"/>
                <w:szCs w:val="20"/>
              </w:rPr>
            </w:pPr>
            <w:r w:rsidRPr="0091791E">
              <w:rPr>
                <w:sz w:val="20"/>
                <w:szCs w:val="20"/>
              </w:rPr>
              <w:t>2502,36</w:t>
            </w:r>
          </w:p>
        </w:tc>
      </w:tr>
      <w:tr w:rsidR="00F77F24" w:rsidRPr="0091791E" w:rsidTr="00135D8F">
        <w:tc>
          <w:tcPr>
            <w:tcW w:w="6574" w:type="dxa"/>
            <w:hideMark/>
          </w:tcPr>
          <w:p w:rsidR="00F77F24" w:rsidRPr="0091791E" w:rsidRDefault="00F77F24" w:rsidP="00135D8F">
            <w:pPr>
              <w:widowControl w:val="0"/>
              <w:suppressAutoHyphens/>
              <w:spacing w:line="360" w:lineRule="auto"/>
              <w:rPr>
                <w:sz w:val="20"/>
                <w:szCs w:val="20"/>
              </w:rPr>
            </w:pPr>
            <w:r w:rsidRPr="0091791E">
              <w:rPr>
                <w:sz w:val="20"/>
                <w:szCs w:val="20"/>
              </w:rPr>
              <w:t>Постоянные расходы</w:t>
            </w:r>
          </w:p>
        </w:tc>
        <w:tc>
          <w:tcPr>
            <w:tcW w:w="1554" w:type="dxa"/>
            <w:hideMark/>
          </w:tcPr>
          <w:p w:rsidR="00F77F24" w:rsidRPr="0091791E" w:rsidRDefault="00F77F24" w:rsidP="00135D8F">
            <w:pPr>
              <w:widowControl w:val="0"/>
              <w:suppressAutoHyphens/>
              <w:spacing w:line="360" w:lineRule="auto"/>
              <w:rPr>
                <w:sz w:val="20"/>
                <w:szCs w:val="20"/>
              </w:rPr>
            </w:pPr>
            <w:r w:rsidRPr="0091791E">
              <w:rPr>
                <w:sz w:val="20"/>
                <w:szCs w:val="20"/>
              </w:rPr>
              <w:t>2110</w:t>
            </w:r>
          </w:p>
        </w:tc>
      </w:tr>
      <w:tr w:rsidR="00F77F24" w:rsidRPr="0091791E" w:rsidTr="00135D8F">
        <w:tc>
          <w:tcPr>
            <w:tcW w:w="6574" w:type="dxa"/>
            <w:hideMark/>
          </w:tcPr>
          <w:p w:rsidR="00F77F24" w:rsidRPr="0091791E" w:rsidRDefault="00F77F24" w:rsidP="00135D8F">
            <w:pPr>
              <w:widowControl w:val="0"/>
              <w:suppressAutoHyphens/>
              <w:spacing w:line="360" w:lineRule="auto"/>
              <w:rPr>
                <w:sz w:val="20"/>
                <w:szCs w:val="20"/>
              </w:rPr>
            </w:pPr>
            <w:r w:rsidRPr="0091791E">
              <w:rPr>
                <w:sz w:val="20"/>
                <w:szCs w:val="20"/>
              </w:rPr>
              <w:t>Амортизация</w:t>
            </w:r>
          </w:p>
        </w:tc>
        <w:tc>
          <w:tcPr>
            <w:tcW w:w="1554" w:type="dxa"/>
            <w:hideMark/>
          </w:tcPr>
          <w:p w:rsidR="00F77F24" w:rsidRPr="0091791E" w:rsidRDefault="00F77F24" w:rsidP="00135D8F">
            <w:pPr>
              <w:widowControl w:val="0"/>
              <w:suppressAutoHyphens/>
              <w:spacing w:line="360" w:lineRule="auto"/>
              <w:rPr>
                <w:sz w:val="20"/>
                <w:szCs w:val="20"/>
              </w:rPr>
            </w:pPr>
            <w:r w:rsidRPr="0091791E">
              <w:rPr>
                <w:sz w:val="20"/>
                <w:szCs w:val="20"/>
              </w:rPr>
              <w:t>1682</w:t>
            </w:r>
          </w:p>
        </w:tc>
      </w:tr>
      <w:tr w:rsidR="00F77F24" w:rsidRPr="0091791E" w:rsidTr="00135D8F">
        <w:tc>
          <w:tcPr>
            <w:tcW w:w="6574" w:type="dxa"/>
            <w:hideMark/>
          </w:tcPr>
          <w:p w:rsidR="00F77F24" w:rsidRPr="0091791E" w:rsidRDefault="00F77F24" w:rsidP="00135D8F">
            <w:pPr>
              <w:widowControl w:val="0"/>
              <w:suppressAutoHyphens/>
              <w:spacing w:line="360" w:lineRule="auto"/>
              <w:rPr>
                <w:sz w:val="20"/>
                <w:szCs w:val="20"/>
              </w:rPr>
            </w:pPr>
            <w:r w:rsidRPr="0091791E">
              <w:rPr>
                <w:sz w:val="20"/>
                <w:szCs w:val="20"/>
              </w:rPr>
              <w:t>Прочие расходы (аренда, коммунальные платежи, транспортные расходы)</w:t>
            </w:r>
          </w:p>
        </w:tc>
        <w:tc>
          <w:tcPr>
            <w:tcW w:w="1554" w:type="dxa"/>
            <w:hideMark/>
          </w:tcPr>
          <w:p w:rsidR="00F77F24" w:rsidRPr="0091791E" w:rsidRDefault="00F77F24" w:rsidP="00135D8F">
            <w:pPr>
              <w:widowControl w:val="0"/>
              <w:suppressAutoHyphens/>
              <w:spacing w:line="360" w:lineRule="auto"/>
              <w:rPr>
                <w:sz w:val="20"/>
                <w:szCs w:val="20"/>
              </w:rPr>
            </w:pPr>
            <w:r w:rsidRPr="0091791E">
              <w:rPr>
                <w:sz w:val="20"/>
                <w:szCs w:val="20"/>
              </w:rPr>
              <w:t>402,7</w:t>
            </w:r>
          </w:p>
        </w:tc>
      </w:tr>
      <w:tr w:rsidR="00F77F24" w:rsidRPr="0091791E" w:rsidTr="00135D8F">
        <w:tc>
          <w:tcPr>
            <w:tcW w:w="6574" w:type="dxa"/>
            <w:hideMark/>
          </w:tcPr>
          <w:p w:rsidR="00F77F24" w:rsidRPr="0091791E" w:rsidRDefault="00F77F24" w:rsidP="00135D8F">
            <w:pPr>
              <w:widowControl w:val="0"/>
              <w:suppressAutoHyphens/>
              <w:spacing w:line="360" w:lineRule="auto"/>
              <w:rPr>
                <w:sz w:val="20"/>
                <w:szCs w:val="20"/>
              </w:rPr>
            </w:pPr>
            <w:r w:rsidRPr="0091791E">
              <w:rPr>
                <w:sz w:val="20"/>
                <w:szCs w:val="20"/>
              </w:rPr>
              <w:t>Коммерческие и управленческие расходы (канцтовары, связь)</w:t>
            </w:r>
          </w:p>
        </w:tc>
        <w:tc>
          <w:tcPr>
            <w:tcW w:w="1554" w:type="dxa"/>
            <w:hideMark/>
          </w:tcPr>
          <w:p w:rsidR="00F77F24" w:rsidRPr="0091791E" w:rsidRDefault="00F77F24" w:rsidP="00135D8F">
            <w:pPr>
              <w:widowControl w:val="0"/>
              <w:suppressAutoHyphens/>
              <w:spacing w:line="360" w:lineRule="auto"/>
              <w:rPr>
                <w:sz w:val="20"/>
                <w:szCs w:val="20"/>
              </w:rPr>
            </w:pPr>
            <w:r w:rsidRPr="0091791E">
              <w:rPr>
                <w:sz w:val="20"/>
                <w:szCs w:val="20"/>
              </w:rPr>
              <w:t>25,3</w:t>
            </w:r>
          </w:p>
        </w:tc>
      </w:tr>
      <w:tr w:rsidR="00F77F24" w:rsidRPr="0091791E" w:rsidTr="00135D8F">
        <w:tc>
          <w:tcPr>
            <w:tcW w:w="6574" w:type="dxa"/>
            <w:hideMark/>
          </w:tcPr>
          <w:p w:rsidR="00F77F24" w:rsidRPr="0091791E" w:rsidRDefault="00F77F24" w:rsidP="00135D8F">
            <w:pPr>
              <w:widowControl w:val="0"/>
              <w:suppressAutoHyphens/>
              <w:spacing w:line="360" w:lineRule="auto"/>
              <w:rPr>
                <w:sz w:val="20"/>
                <w:szCs w:val="20"/>
              </w:rPr>
            </w:pPr>
            <w:r w:rsidRPr="0091791E">
              <w:rPr>
                <w:sz w:val="20"/>
                <w:szCs w:val="20"/>
              </w:rPr>
              <w:t xml:space="preserve"> Полная себестоимость с НДС</w:t>
            </w:r>
          </w:p>
        </w:tc>
        <w:tc>
          <w:tcPr>
            <w:tcW w:w="1554" w:type="dxa"/>
            <w:hideMark/>
          </w:tcPr>
          <w:p w:rsidR="00F77F24" w:rsidRPr="0091791E" w:rsidRDefault="00F77F24" w:rsidP="00135D8F">
            <w:pPr>
              <w:widowControl w:val="0"/>
              <w:suppressAutoHyphens/>
              <w:spacing w:line="360" w:lineRule="auto"/>
              <w:rPr>
                <w:sz w:val="20"/>
                <w:szCs w:val="20"/>
              </w:rPr>
            </w:pPr>
            <w:r w:rsidRPr="0091791E">
              <w:rPr>
                <w:sz w:val="20"/>
                <w:szCs w:val="20"/>
              </w:rPr>
              <w:t>5620,36</w:t>
            </w:r>
          </w:p>
        </w:tc>
      </w:tr>
      <w:tr w:rsidR="00F77F24" w:rsidRPr="0091791E" w:rsidTr="00135D8F">
        <w:tc>
          <w:tcPr>
            <w:tcW w:w="6574" w:type="dxa"/>
            <w:hideMark/>
          </w:tcPr>
          <w:p w:rsidR="00F77F24" w:rsidRPr="0091791E" w:rsidRDefault="00F77F24" w:rsidP="00135D8F">
            <w:pPr>
              <w:widowControl w:val="0"/>
              <w:suppressAutoHyphens/>
              <w:spacing w:line="360" w:lineRule="auto"/>
              <w:rPr>
                <w:sz w:val="20"/>
                <w:szCs w:val="20"/>
              </w:rPr>
            </w:pPr>
            <w:r w:rsidRPr="0091791E">
              <w:rPr>
                <w:sz w:val="20"/>
                <w:szCs w:val="20"/>
              </w:rPr>
              <w:t>11. Постоянные расходы</w:t>
            </w:r>
          </w:p>
        </w:tc>
        <w:tc>
          <w:tcPr>
            <w:tcW w:w="1554" w:type="dxa"/>
            <w:hideMark/>
          </w:tcPr>
          <w:p w:rsidR="00F77F24" w:rsidRPr="0091791E" w:rsidRDefault="00F77F24" w:rsidP="00135D8F">
            <w:pPr>
              <w:widowControl w:val="0"/>
              <w:suppressAutoHyphens/>
              <w:spacing w:line="360" w:lineRule="auto"/>
              <w:rPr>
                <w:sz w:val="20"/>
                <w:szCs w:val="20"/>
              </w:rPr>
            </w:pPr>
            <w:r w:rsidRPr="0091791E">
              <w:rPr>
                <w:sz w:val="20"/>
                <w:szCs w:val="20"/>
              </w:rPr>
              <w:t>1 693,70</w:t>
            </w:r>
          </w:p>
        </w:tc>
      </w:tr>
      <w:tr w:rsidR="00F77F24" w:rsidRPr="0091791E" w:rsidTr="00135D8F">
        <w:tc>
          <w:tcPr>
            <w:tcW w:w="6574" w:type="dxa"/>
            <w:hideMark/>
          </w:tcPr>
          <w:p w:rsidR="00F77F24" w:rsidRPr="0091791E" w:rsidRDefault="00F77F24" w:rsidP="00135D8F">
            <w:pPr>
              <w:widowControl w:val="0"/>
              <w:suppressAutoHyphens/>
              <w:spacing w:line="360" w:lineRule="auto"/>
              <w:rPr>
                <w:sz w:val="20"/>
                <w:szCs w:val="20"/>
              </w:rPr>
            </w:pPr>
            <w:r w:rsidRPr="0091791E">
              <w:rPr>
                <w:sz w:val="20"/>
                <w:szCs w:val="20"/>
              </w:rPr>
              <w:t>12. Переменные расходы</w:t>
            </w:r>
          </w:p>
        </w:tc>
        <w:tc>
          <w:tcPr>
            <w:tcW w:w="1554" w:type="dxa"/>
            <w:hideMark/>
          </w:tcPr>
          <w:p w:rsidR="00F77F24" w:rsidRPr="0091791E" w:rsidRDefault="00F77F24" w:rsidP="00135D8F">
            <w:pPr>
              <w:widowControl w:val="0"/>
              <w:suppressAutoHyphens/>
              <w:spacing w:line="360" w:lineRule="auto"/>
              <w:rPr>
                <w:sz w:val="20"/>
                <w:szCs w:val="20"/>
              </w:rPr>
            </w:pPr>
            <w:r w:rsidRPr="0091791E">
              <w:rPr>
                <w:sz w:val="20"/>
                <w:szCs w:val="20"/>
              </w:rPr>
              <w:t>3 951,96</w:t>
            </w:r>
          </w:p>
        </w:tc>
      </w:tr>
    </w:tbl>
    <w:p w:rsidR="00F77F24" w:rsidRPr="0091791E" w:rsidRDefault="00F77F24" w:rsidP="00F77F24">
      <w:pPr>
        <w:widowControl w:val="0"/>
        <w:suppressAutoHyphens/>
        <w:spacing w:line="360" w:lineRule="auto"/>
        <w:ind w:firstLine="709"/>
        <w:jc w:val="both"/>
        <w:rPr>
          <w:sz w:val="28"/>
          <w:szCs w:val="28"/>
        </w:rPr>
      </w:pP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Таким образом, полная себестоимость услуг ИП "Богданов Мотор" в 2011 году составит 5620,36 тыс.руб., в том числе постоянные расходы в себестоимости будут равны 2 110 тыс.руб., а переменные 3510,36 тыс.руб.</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В последующие два года полная себестоимость с учетом инфляции возрастет на 10 – 25% и будет составлять 6210 – 7057 тыс.руб.</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Основное технологическое оборудование с учетом пусконаладочных расходов стоимостью 9671,5 руб. будет взято в кредит у ОАО "ВТБ 24"</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Основываясь на ранее рассчитанных данных, составим прогноз поступления прибыли от реализации на планируемый период (таблица 13).</w:t>
      </w:r>
    </w:p>
    <w:p w:rsidR="00F77F24" w:rsidRPr="0091791E" w:rsidRDefault="00F77F24" w:rsidP="00F77F24">
      <w:pPr>
        <w:widowControl w:val="0"/>
        <w:suppressAutoHyphens/>
        <w:spacing w:line="360" w:lineRule="auto"/>
        <w:ind w:firstLine="709"/>
        <w:jc w:val="both"/>
        <w:rPr>
          <w:sz w:val="28"/>
          <w:szCs w:val="28"/>
          <w:lang w:val="en-US"/>
        </w:rPr>
      </w:pPr>
    </w:p>
    <w:p w:rsidR="00F77F24" w:rsidRPr="0091791E" w:rsidRDefault="00F77F24" w:rsidP="00F77F24">
      <w:pPr>
        <w:widowControl w:val="0"/>
        <w:suppressAutoHyphens/>
        <w:spacing w:line="360" w:lineRule="auto"/>
        <w:ind w:firstLine="709"/>
        <w:jc w:val="both"/>
        <w:rPr>
          <w:sz w:val="28"/>
          <w:szCs w:val="28"/>
          <w:lang w:val="en-US"/>
        </w:rPr>
      </w:pPr>
      <w:r w:rsidRPr="0091791E">
        <w:rPr>
          <w:sz w:val="28"/>
          <w:szCs w:val="28"/>
        </w:rPr>
        <w:t>Таблица 13</w:t>
      </w:r>
      <w:r w:rsidRPr="0091791E">
        <w:rPr>
          <w:sz w:val="28"/>
          <w:szCs w:val="28"/>
          <w:lang w:val="en-US"/>
        </w:rPr>
        <w:t xml:space="preserve"> </w:t>
      </w:r>
      <w:r w:rsidRPr="0091791E">
        <w:rPr>
          <w:sz w:val="28"/>
          <w:szCs w:val="28"/>
        </w:rPr>
        <w:t>План поступления прибыли от реализации, тыс.руб.</w:t>
      </w:r>
    </w:p>
    <w:p w:rsidR="00F77F24" w:rsidRPr="0091791E" w:rsidRDefault="00F77F24" w:rsidP="00F77F24">
      <w:pPr>
        <w:widowControl w:val="0"/>
        <w:suppressAutoHyphens/>
        <w:spacing w:line="360" w:lineRule="auto"/>
        <w:ind w:firstLine="709"/>
        <w:jc w:val="both"/>
        <w:rPr>
          <w:sz w:val="28"/>
          <w:szCs w:val="28"/>
          <w:lang w:val="en-US"/>
        </w:rPr>
      </w:pPr>
      <w:r>
        <w:rPr>
          <w:noProof/>
          <w:sz w:val="28"/>
          <w:szCs w:val="28"/>
        </w:rPr>
        <w:drawing>
          <wp:inline distT="0" distB="0" distL="0" distR="0">
            <wp:extent cx="5448300" cy="18192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448300" cy="1819275"/>
                    </a:xfrm>
                    <a:prstGeom prst="rect">
                      <a:avLst/>
                    </a:prstGeom>
                    <a:noFill/>
                    <a:ln>
                      <a:noFill/>
                    </a:ln>
                  </pic:spPr>
                </pic:pic>
              </a:graphicData>
            </a:graphic>
          </wp:inline>
        </w:drawing>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br w:type="page"/>
        <w:t>Рентабельность продаж к концу первого года составит 5,82%, в последующие два года она возрастет до 11,94% и 19,14% соответственно.</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 xml:space="preserve">Произведем расчет критического годового объема производства </w:t>
      </w:r>
      <w:r w:rsidRPr="0091791E">
        <w:rPr>
          <w:sz w:val="28"/>
          <w:szCs w:val="28"/>
          <w:lang w:val="en-US"/>
        </w:rPr>
        <w:t>c</w:t>
      </w:r>
      <w:r w:rsidRPr="0091791E">
        <w:rPr>
          <w:sz w:val="28"/>
          <w:szCs w:val="28"/>
        </w:rPr>
        <w:t xml:space="preserve"> помощью следующего уравнения:</w:t>
      </w:r>
    </w:p>
    <w:p w:rsidR="00F77F24" w:rsidRPr="0091791E" w:rsidRDefault="00F77F24" w:rsidP="00F77F24">
      <w:pPr>
        <w:widowControl w:val="0"/>
        <w:tabs>
          <w:tab w:val="right" w:pos="9638"/>
        </w:tabs>
        <w:suppressAutoHyphens/>
        <w:spacing w:line="360" w:lineRule="auto"/>
        <w:ind w:firstLine="709"/>
        <w:jc w:val="both"/>
        <w:rPr>
          <w:sz w:val="28"/>
          <w:szCs w:val="28"/>
          <w:lang w:val="en-US"/>
        </w:rPr>
      </w:pPr>
    </w:p>
    <w:p w:rsidR="00F77F24" w:rsidRPr="0091791E" w:rsidRDefault="00F77F24" w:rsidP="00F77F24">
      <w:pPr>
        <w:widowControl w:val="0"/>
        <w:tabs>
          <w:tab w:val="right" w:pos="9638"/>
        </w:tabs>
        <w:suppressAutoHyphens/>
        <w:spacing w:line="360" w:lineRule="auto"/>
        <w:ind w:firstLine="709"/>
        <w:jc w:val="both"/>
        <w:rPr>
          <w:sz w:val="28"/>
          <w:szCs w:val="28"/>
        </w:rPr>
      </w:pPr>
      <w:r w:rsidRPr="0091791E">
        <w:rPr>
          <w:sz w:val="28"/>
          <w:szCs w:val="28"/>
          <w:lang w:val="en-US"/>
        </w:rPr>
        <w:t>P</w:t>
      </w:r>
      <w:r w:rsidRPr="0091791E">
        <w:rPr>
          <w:sz w:val="28"/>
          <w:szCs w:val="28"/>
        </w:rPr>
        <w:t xml:space="preserve"> х </w:t>
      </w:r>
      <w:r w:rsidRPr="0091791E">
        <w:rPr>
          <w:sz w:val="28"/>
          <w:szCs w:val="28"/>
          <w:lang w:val="en-US"/>
        </w:rPr>
        <w:t>Q</w:t>
      </w:r>
      <w:r w:rsidRPr="0091791E">
        <w:rPr>
          <w:sz w:val="28"/>
          <w:szCs w:val="28"/>
        </w:rPr>
        <w:t xml:space="preserve"> = </w:t>
      </w:r>
      <w:r w:rsidRPr="0091791E">
        <w:rPr>
          <w:sz w:val="28"/>
          <w:szCs w:val="28"/>
          <w:lang w:val="en-US"/>
        </w:rPr>
        <w:t>FC</w:t>
      </w:r>
      <w:r w:rsidRPr="0091791E">
        <w:rPr>
          <w:sz w:val="28"/>
          <w:szCs w:val="28"/>
        </w:rPr>
        <w:t xml:space="preserve"> + </w:t>
      </w:r>
      <w:r w:rsidRPr="0091791E">
        <w:rPr>
          <w:sz w:val="28"/>
          <w:szCs w:val="28"/>
          <w:lang w:val="en-US"/>
        </w:rPr>
        <w:t>VC</w:t>
      </w:r>
      <w:r w:rsidRPr="0091791E">
        <w:rPr>
          <w:sz w:val="28"/>
          <w:szCs w:val="28"/>
        </w:rPr>
        <w:t>,</w:t>
      </w:r>
    </w:p>
    <w:p w:rsidR="00F77F24" w:rsidRPr="0091791E" w:rsidRDefault="00F77F24" w:rsidP="00F77F24">
      <w:pPr>
        <w:widowControl w:val="0"/>
        <w:suppressAutoHyphens/>
        <w:spacing w:line="360" w:lineRule="auto"/>
        <w:ind w:firstLine="709"/>
        <w:jc w:val="both"/>
        <w:rPr>
          <w:sz w:val="28"/>
          <w:szCs w:val="28"/>
          <w:lang w:val="en-US"/>
        </w:rPr>
      </w:pP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где</w:t>
      </w:r>
      <w:r w:rsidRPr="0091791E">
        <w:rPr>
          <w:sz w:val="28"/>
          <w:szCs w:val="28"/>
          <w:lang w:val="en-US"/>
        </w:rPr>
        <w:t xml:space="preserve"> Q</w:t>
      </w:r>
      <w:r w:rsidRPr="0091791E">
        <w:rPr>
          <w:sz w:val="28"/>
          <w:szCs w:val="28"/>
        </w:rPr>
        <w:t xml:space="preserve"> – критический объем продаж, ед.;</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lang w:val="en-US"/>
        </w:rPr>
        <w:t>P</w:t>
      </w:r>
      <w:r w:rsidRPr="0091791E">
        <w:rPr>
          <w:sz w:val="28"/>
          <w:szCs w:val="28"/>
        </w:rPr>
        <w:t xml:space="preserve"> – отпускная цена, руб.;</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lang w:val="en-US"/>
        </w:rPr>
        <w:t>FC</w:t>
      </w:r>
      <w:r w:rsidRPr="0091791E">
        <w:rPr>
          <w:sz w:val="28"/>
          <w:szCs w:val="28"/>
        </w:rPr>
        <w:t xml:space="preserve"> – постоянные издержки, руб.;</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lang w:val="en-US"/>
        </w:rPr>
        <w:t>VC</w:t>
      </w:r>
      <w:r w:rsidRPr="0091791E">
        <w:rPr>
          <w:sz w:val="28"/>
          <w:szCs w:val="28"/>
        </w:rPr>
        <w:t xml:space="preserve"> – переменные издержки, руб./ ед.</w:t>
      </w:r>
    </w:p>
    <w:p w:rsidR="00F77F24" w:rsidRPr="0091791E" w:rsidRDefault="00F77F24" w:rsidP="00F77F24">
      <w:pPr>
        <w:widowControl w:val="0"/>
        <w:shd w:val="clear" w:color="auto" w:fill="FFFFFF"/>
        <w:suppressAutoHyphens/>
        <w:spacing w:line="360" w:lineRule="auto"/>
        <w:ind w:firstLine="709"/>
        <w:jc w:val="both"/>
        <w:rPr>
          <w:sz w:val="28"/>
        </w:rPr>
      </w:pPr>
      <w:r w:rsidRPr="0091791E">
        <w:rPr>
          <w:sz w:val="28"/>
        </w:rPr>
        <w:t xml:space="preserve">Исходя из этого критический объем продаж услуг </w:t>
      </w:r>
      <w:r w:rsidRPr="0091791E">
        <w:rPr>
          <w:sz w:val="28"/>
          <w:szCs w:val="28"/>
        </w:rPr>
        <w:t>ИП "Богданов Мотор"</w:t>
      </w:r>
      <w:r w:rsidRPr="0091791E">
        <w:rPr>
          <w:sz w:val="28"/>
        </w:rPr>
        <w:t xml:space="preserve"> в течение первого года работы, рассчитаем основываясь на следующих данных:</w:t>
      </w:r>
    </w:p>
    <w:p w:rsidR="00F77F24" w:rsidRPr="0091791E" w:rsidRDefault="00F77F24" w:rsidP="00F77F24">
      <w:pPr>
        <w:widowControl w:val="0"/>
        <w:shd w:val="clear" w:color="auto" w:fill="FFFFFF"/>
        <w:suppressAutoHyphens/>
        <w:spacing w:line="360" w:lineRule="auto"/>
        <w:ind w:firstLine="709"/>
        <w:jc w:val="both"/>
        <w:rPr>
          <w:sz w:val="28"/>
          <w:szCs w:val="28"/>
        </w:rPr>
      </w:pPr>
      <w:r w:rsidRPr="0091791E">
        <w:rPr>
          <w:sz w:val="28"/>
          <w:szCs w:val="28"/>
        </w:rPr>
        <w:t>- цена единицы услуг – 5500 руб.;</w:t>
      </w:r>
    </w:p>
    <w:p w:rsidR="00F77F24" w:rsidRPr="0091791E" w:rsidRDefault="00F77F24" w:rsidP="00F77F24">
      <w:pPr>
        <w:widowControl w:val="0"/>
        <w:shd w:val="clear" w:color="auto" w:fill="FFFFFF"/>
        <w:suppressAutoHyphens/>
        <w:spacing w:line="360" w:lineRule="auto"/>
        <w:ind w:firstLine="709"/>
        <w:jc w:val="both"/>
        <w:rPr>
          <w:sz w:val="28"/>
          <w:szCs w:val="28"/>
        </w:rPr>
      </w:pPr>
      <w:r w:rsidRPr="0091791E">
        <w:rPr>
          <w:sz w:val="28"/>
          <w:szCs w:val="28"/>
        </w:rPr>
        <w:t>- переменные затраты на единицу продукции – 3600 руб.;</w:t>
      </w:r>
    </w:p>
    <w:p w:rsidR="00F77F24" w:rsidRPr="0091791E" w:rsidRDefault="00F77F24" w:rsidP="00F77F24">
      <w:pPr>
        <w:widowControl w:val="0"/>
        <w:shd w:val="clear" w:color="auto" w:fill="FFFFFF"/>
        <w:suppressAutoHyphens/>
        <w:spacing w:line="360" w:lineRule="auto"/>
        <w:ind w:firstLine="709"/>
        <w:jc w:val="both"/>
        <w:rPr>
          <w:sz w:val="28"/>
          <w:szCs w:val="28"/>
        </w:rPr>
      </w:pPr>
      <w:r w:rsidRPr="0091791E">
        <w:rPr>
          <w:sz w:val="28"/>
          <w:szCs w:val="28"/>
        </w:rPr>
        <w:t>- постоянные издержки – 1693700 руб.</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Исходя из этого, критический объем оказания услуг в месяц (</w:t>
      </w:r>
      <w:r w:rsidRPr="0091791E">
        <w:rPr>
          <w:sz w:val="28"/>
          <w:szCs w:val="28"/>
          <w:lang w:val="en-US"/>
        </w:rPr>
        <w:t>Q</w:t>
      </w:r>
      <w:r w:rsidRPr="0091791E">
        <w:rPr>
          <w:sz w:val="28"/>
          <w:szCs w:val="28"/>
        </w:rPr>
        <w:t>) составит:</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 xml:space="preserve">5500 </w:t>
      </w:r>
      <w:r w:rsidRPr="0091791E">
        <w:rPr>
          <w:sz w:val="28"/>
          <w:szCs w:val="28"/>
          <w:lang w:val="en-US"/>
        </w:rPr>
        <w:t>Q</w:t>
      </w:r>
      <w:r w:rsidRPr="0091791E">
        <w:rPr>
          <w:sz w:val="28"/>
          <w:szCs w:val="28"/>
        </w:rPr>
        <w:t xml:space="preserve"> = 1693700+ 3600 </w:t>
      </w:r>
      <w:r w:rsidRPr="0091791E">
        <w:rPr>
          <w:sz w:val="28"/>
          <w:szCs w:val="28"/>
          <w:lang w:val="en-US"/>
        </w:rPr>
        <w:t>Q</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 xml:space="preserve">5500 </w:t>
      </w:r>
      <w:r w:rsidRPr="0091791E">
        <w:rPr>
          <w:sz w:val="28"/>
          <w:szCs w:val="28"/>
          <w:lang w:val="en-US"/>
        </w:rPr>
        <w:t>Q</w:t>
      </w:r>
      <w:r w:rsidRPr="0091791E">
        <w:rPr>
          <w:sz w:val="28"/>
          <w:szCs w:val="28"/>
        </w:rPr>
        <w:t xml:space="preserve"> -3600 </w:t>
      </w:r>
      <w:r w:rsidRPr="0091791E">
        <w:rPr>
          <w:sz w:val="28"/>
          <w:szCs w:val="28"/>
          <w:lang w:val="en-US"/>
        </w:rPr>
        <w:t>Q</w:t>
      </w:r>
      <w:r w:rsidRPr="0091791E">
        <w:rPr>
          <w:sz w:val="28"/>
          <w:szCs w:val="28"/>
        </w:rPr>
        <w:t xml:space="preserve"> = 1900</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1900</w:t>
      </w:r>
      <w:r w:rsidRPr="0091791E">
        <w:rPr>
          <w:sz w:val="28"/>
          <w:szCs w:val="28"/>
          <w:lang w:val="en-US"/>
        </w:rPr>
        <w:t>Q</w:t>
      </w:r>
      <w:r w:rsidRPr="0091791E">
        <w:rPr>
          <w:sz w:val="28"/>
          <w:szCs w:val="28"/>
        </w:rPr>
        <w:t xml:space="preserve"> = 1693700</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lang w:val="en-US"/>
        </w:rPr>
        <w:t>Q</w:t>
      </w:r>
      <w:r w:rsidRPr="0091791E">
        <w:rPr>
          <w:sz w:val="28"/>
          <w:szCs w:val="28"/>
        </w:rPr>
        <w:t xml:space="preserve"> = 1693700/1900</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lang w:val="en-US"/>
        </w:rPr>
        <w:t>Q</w:t>
      </w:r>
      <w:r w:rsidRPr="0091791E">
        <w:rPr>
          <w:sz w:val="28"/>
          <w:szCs w:val="28"/>
        </w:rPr>
        <w:t xml:space="preserve"> = 892,42 (ед)</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Таким образом, критический объем услуг автосервиса составляет 892,42 единиц. Учитывая, что планируемый средний объем продаж равен 1097 единицы, то критический объем продаж составляет 81% от данного объема. Следовательно, запас финансовой прочности планируемого проекта составляет (100%-81%) 29%. Это позволяет предприятию в случае недостижения запланированного объема продаж снизить объем производства приблизительно на 30%. В дальнейшем финансовая прочность предприятия возрастет, поскольку прогнозируется увеличение ежемесячного объема.</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Считается, что для различного класса инвестиций могут выбираться различные значения норматива дисконтирования. В частности, вложения, связанные с поддержанием рыночных позиций предприятия, оцениваются по нормативу 6%, инвестиции в обновление основных фондов – 12%, вложения с целью экономии текущих затрат – 15%, вложения с целью увеличения доходов предприятия – 20%, рисковые капиталовложения – 25%.</w:t>
      </w:r>
      <w:r w:rsidRPr="0091791E">
        <w:rPr>
          <w:sz w:val="28"/>
          <w:szCs w:val="28"/>
          <w:lang w:val="en-US"/>
        </w:rPr>
        <w:t xml:space="preserve"> </w:t>
      </w:r>
      <w:r w:rsidRPr="0091791E">
        <w:rPr>
          <w:sz w:val="28"/>
          <w:szCs w:val="28"/>
        </w:rPr>
        <w:t>Так как проект открытие автосервиса предусматривает инвестиции в обновление основных фондов, то согласно приведенной рекомендации выбран коэффициент дисконтирования – 12%. В условиях инфляции норматив дисконтирования должен учитывать процент инфляции.</w:t>
      </w:r>
    </w:p>
    <w:p w:rsidR="00F77F24" w:rsidRPr="0091791E" w:rsidRDefault="00F77F24" w:rsidP="00F77F24">
      <w:pPr>
        <w:widowControl w:val="0"/>
        <w:suppressAutoHyphens/>
        <w:spacing w:line="360" w:lineRule="auto"/>
        <w:ind w:firstLine="709"/>
        <w:jc w:val="both"/>
        <w:rPr>
          <w:sz w:val="28"/>
          <w:szCs w:val="28"/>
          <w:lang w:val="en-US"/>
        </w:rPr>
      </w:pPr>
      <w:r w:rsidRPr="0091791E">
        <w:rPr>
          <w:sz w:val="28"/>
          <w:szCs w:val="28"/>
        </w:rPr>
        <w:t>Скорректированный коэффициент дисконтирования равен:</w:t>
      </w:r>
    </w:p>
    <w:p w:rsidR="00F77F24" w:rsidRPr="0091791E" w:rsidRDefault="00F77F24" w:rsidP="00F77F24">
      <w:pPr>
        <w:widowControl w:val="0"/>
        <w:suppressAutoHyphens/>
        <w:spacing w:line="360" w:lineRule="auto"/>
        <w:ind w:firstLine="709"/>
        <w:jc w:val="both"/>
        <w:rPr>
          <w:sz w:val="28"/>
          <w:szCs w:val="28"/>
          <w:lang w:val="en-US"/>
        </w:rPr>
      </w:pPr>
    </w:p>
    <w:p w:rsidR="00F77F24" w:rsidRPr="0091791E" w:rsidRDefault="00F77F24" w:rsidP="00F77F24">
      <w:pPr>
        <w:widowControl w:val="0"/>
        <w:tabs>
          <w:tab w:val="center" w:pos="5244"/>
          <w:tab w:val="right" w:pos="9638"/>
        </w:tabs>
        <w:suppressAutoHyphens/>
        <w:spacing w:line="360" w:lineRule="auto"/>
        <w:ind w:firstLine="709"/>
        <w:jc w:val="both"/>
        <w:rPr>
          <w:sz w:val="28"/>
          <w:szCs w:val="28"/>
          <w:lang w:val="en-US"/>
        </w:rPr>
      </w:pPr>
      <w:r w:rsidRPr="0091791E">
        <w:rPr>
          <w:sz w:val="28"/>
          <w:szCs w:val="28"/>
          <w:lang w:val="en-US"/>
        </w:rPr>
        <w:t>r</w:t>
      </w:r>
      <w:r w:rsidRPr="0091791E">
        <w:rPr>
          <w:sz w:val="28"/>
          <w:szCs w:val="28"/>
        </w:rPr>
        <w:t>*=(1+</w:t>
      </w:r>
      <w:r w:rsidRPr="0091791E">
        <w:rPr>
          <w:sz w:val="28"/>
          <w:szCs w:val="28"/>
          <w:lang w:val="en-US"/>
        </w:rPr>
        <w:t>r</w:t>
      </w:r>
      <w:r w:rsidRPr="0091791E">
        <w:rPr>
          <w:sz w:val="28"/>
          <w:szCs w:val="28"/>
        </w:rPr>
        <w:t>)*(1+</w:t>
      </w:r>
      <w:r w:rsidRPr="0091791E">
        <w:rPr>
          <w:sz w:val="28"/>
          <w:szCs w:val="28"/>
          <w:lang w:val="en-US"/>
        </w:rPr>
        <w:t>i</w:t>
      </w:r>
      <w:r w:rsidRPr="0091791E">
        <w:rPr>
          <w:sz w:val="28"/>
          <w:szCs w:val="28"/>
        </w:rPr>
        <w:t>)-1,</w:t>
      </w:r>
    </w:p>
    <w:p w:rsidR="00F77F24" w:rsidRPr="0091791E" w:rsidRDefault="00F77F24" w:rsidP="00F77F24">
      <w:pPr>
        <w:widowControl w:val="0"/>
        <w:tabs>
          <w:tab w:val="center" w:pos="5244"/>
          <w:tab w:val="right" w:pos="9638"/>
        </w:tabs>
        <w:suppressAutoHyphens/>
        <w:spacing w:line="360" w:lineRule="auto"/>
        <w:ind w:firstLine="709"/>
        <w:jc w:val="both"/>
        <w:rPr>
          <w:sz w:val="28"/>
          <w:szCs w:val="28"/>
          <w:lang w:val="en-US"/>
        </w:rPr>
      </w:pP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 xml:space="preserve">где </w:t>
      </w:r>
      <w:r w:rsidRPr="0091791E">
        <w:rPr>
          <w:sz w:val="28"/>
          <w:szCs w:val="28"/>
          <w:lang w:val="en-US"/>
        </w:rPr>
        <w:t>i</w:t>
      </w:r>
      <w:r w:rsidRPr="0091791E">
        <w:rPr>
          <w:sz w:val="28"/>
          <w:szCs w:val="28"/>
        </w:rPr>
        <w:t xml:space="preserve"> - темп инфляции;</w:t>
      </w:r>
      <w:r w:rsidRPr="0091791E">
        <w:rPr>
          <w:sz w:val="28"/>
          <w:szCs w:val="28"/>
          <w:lang w:val="en-US"/>
        </w:rPr>
        <w:t xml:space="preserve"> r</w:t>
      </w:r>
      <w:r w:rsidRPr="0091791E">
        <w:rPr>
          <w:sz w:val="28"/>
          <w:szCs w:val="28"/>
        </w:rPr>
        <w:t xml:space="preserve"> - ставка дисконтирования.</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lang w:val="en-US"/>
        </w:rPr>
        <w:t>r</w:t>
      </w:r>
      <w:r w:rsidRPr="0091791E">
        <w:rPr>
          <w:sz w:val="28"/>
          <w:szCs w:val="28"/>
        </w:rPr>
        <w:t>*=(1+0,12)*(1+0,07)-1=0,20 или 20% в год.</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Чистая приведенная стоимость инвестиций рассчитывается по скорректированному коэффициенту дисконтирования 20%.</w:t>
      </w:r>
    </w:p>
    <w:p w:rsidR="00F77F24" w:rsidRPr="0091791E" w:rsidRDefault="00F77F24" w:rsidP="00F77F24">
      <w:pPr>
        <w:pStyle w:val="ac"/>
        <w:widowControl w:val="0"/>
        <w:suppressAutoHyphens/>
        <w:spacing w:line="360" w:lineRule="auto"/>
        <w:ind w:firstLine="709"/>
        <w:jc w:val="both"/>
        <w:rPr>
          <w:rFonts w:ascii="Times New Roman" w:hAnsi="Times New Roman"/>
          <w:sz w:val="28"/>
          <w:szCs w:val="28"/>
        </w:rPr>
      </w:pPr>
      <w:r w:rsidRPr="0091791E">
        <w:rPr>
          <w:rFonts w:ascii="Times New Roman" w:hAnsi="Times New Roman"/>
          <w:sz w:val="28"/>
          <w:szCs w:val="28"/>
        </w:rPr>
        <w:t>Срок реализации проекта – 3 года.</w:t>
      </w:r>
    </w:p>
    <w:p w:rsidR="00F77F24" w:rsidRPr="0091791E" w:rsidRDefault="00F77F24" w:rsidP="00F77F24">
      <w:pPr>
        <w:widowControl w:val="0"/>
        <w:suppressAutoHyphens/>
        <w:spacing w:line="360" w:lineRule="auto"/>
        <w:ind w:firstLine="709"/>
        <w:jc w:val="both"/>
        <w:rPr>
          <w:sz w:val="28"/>
          <w:szCs w:val="28"/>
          <w:lang w:val="en-US"/>
        </w:rPr>
      </w:pPr>
      <w:r w:rsidRPr="0091791E">
        <w:rPr>
          <w:sz w:val="28"/>
          <w:szCs w:val="28"/>
        </w:rPr>
        <w:t>Расчет чистого дисконтированного дохода представлен в таблице 14.</w:t>
      </w:r>
    </w:p>
    <w:p w:rsidR="00F77F24" w:rsidRPr="0091791E" w:rsidRDefault="00F77F24" w:rsidP="00F77F24">
      <w:pPr>
        <w:widowControl w:val="0"/>
        <w:suppressAutoHyphens/>
        <w:spacing w:line="360" w:lineRule="auto"/>
        <w:ind w:firstLine="709"/>
        <w:jc w:val="both"/>
        <w:rPr>
          <w:sz w:val="28"/>
          <w:szCs w:val="28"/>
          <w:lang w:val="en-US"/>
        </w:rPr>
      </w:pP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Таблица 14</w:t>
      </w:r>
      <w:r w:rsidRPr="0091791E">
        <w:rPr>
          <w:sz w:val="28"/>
          <w:szCs w:val="28"/>
          <w:lang w:val="en-US"/>
        </w:rPr>
        <w:t xml:space="preserve"> </w:t>
      </w:r>
      <w:r w:rsidRPr="0091791E">
        <w:rPr>
          <w:sz w:val="28"/>
          <w:szCs w:val="28"/>
        </w:rPr>
        <w:t>Чистый дисконтированный доход проекта, тыс.руб.</w:t>
      </w:r>
    </w:p>
    <w:tbl>
      <w:tblPr>
        <w:tblStyle w:val="a4"/>
        <w:tblW w:w="0" w:type="auto"/>
        <w:tblLayout w:type="fixed"/>
        <w:tblLook w:val="0400" w:firstRow="0" w:lastRow="0" w:firstColumn="0" w:lastColumn="0" w:noHBand="0" w:noVBand="1"/>
      </w:tblPr>
      <w:tblGrid>
        <w:gridCol w:w="577"/>
        <w:gridCol w:w="316"/>
        <w:gridCol w:w="1255"/>
        <w:gridCol w:w="1460"/>
        <w:gridCol w:w="1745"/>
        <w:gridCol w:w="1843"/>
        <w:gridCol w:w="2268"/>
      </w:tblGrid>
      <w:tr w:rsidR="00F77F24" w:rsidRPr="0091791E" w:rsidTr="00135D8F">
        <w:trPr>
          <w:cantSplit/>
        </w:trPr>
        <w:tc>
          <w:tcPr>
            <w:tcW w:w="893" w:type="dxa"/>
            <w:gridSpan w:val="2"/>
            <w:hideMark/>
          </w:tcPr>
          <w:p w:rsidR="00F77F24" w:rsidRPr="0091791E" w:rsidRDefault="00F77F24" w:rsidP="00135D8F">
            <w:pPr>
              <w:widowControl w:val="0"/>
              <w:suppressAutoHyphens/>
              <w:spacing w:line="360" w:lineRule="auto"/>
              <w:rPr>
                <w:sz w:val="20"/>
                <w:szCs w:val="20"/>
              </w:rPr>
            </w:pPr>
            <w:r w:rsidRPr="0091791E">
              <w:rPr>
                <w:sz w:val="20"/>
                <w:szCs w:val="20"/>
              </w:rPr>
              <w:t>Период</w:t>
            </w:r>
          </w:p>
        </w:tc>
        <w:tc>
          <w:tcPr>
            <w:tcW w:w="1255" w:type="dxa"/>
            <w:hideMark/>
          </w:tcPr>
          <w:p w:rsidR="00F77F24" w:rsidRPr="0091791E" w:rsidRDefault="00F77F24" w:rsidP="00135D8F">
            <w:pPr>
              <w:widowControl w:val="0"/>
              <w:suppressAutoHyphens/>
              <w:spacing w:line="360" w:lineRule="auto"/>
              <w:rPr>
                <w:sz w:val="20"/>
                <w:szCs w:val="20"/>
              </w:rPr>
            </w:pPr>
            <w:r w:rsidRPr="0091791E">
              <w:rPr>
                <w:sz w:val="20"/>
                <w:szCs w:val="20"/>
              </w:rPr>
              <w:t>Инвестиции</w:t>
            </w:r>
          </w:p>
        </w:tc>
        <w:tc>
          <w:tcPr>
            <w:tcW w:w="1460" w:type="dxa"/>
            <w:hideMark/>
          </w:tcPr>
          <w:p w:rsidR="00F77F24" w:rsidRPr="0091791E" w:rsidRDefault="00F77F24" w:rsidP="00135D8F">
            <w:pPr>
              <w:widowControl w:val="0"/>
              <w:suppressAutoHyphens/>
              <w:spacing w:line="360" w:lineRule="auto"/>
              <w:rPr>
                <w:sz w:val="20"/>
                <w:szCs w:val="20"/>
              </w:rPr>
            </w:pPr>
            <w:r w:rsidRPr="0091791E">
              <w:rPr>
                <w:sz w:val="20"/>
                <w:szCs w:val="20"/>
              </w:rPr>
              <w:t>Экономичес</w:t>
            </w:r>
            <w:r w:rsidRPr="0091791E">
              <w:rPr>
                <w:sz w:val="20"/>
                <w:szCs w:val="20"/>
                <w:lang w:val="en-US"/>
              </w:rPr>
              <w:t>-</w:t>
            </w:r>
            <w:r w:rsidRPr="0091791E">
              <w:rPr>
                <w:sz w:val="20"/>
                <w:szCs w:val="20"/>
              </w:rPr>
              <w:t>кий эффект</w:t>
            </w:r>
          </w:p>
        </w:tc>
        <w:tc>
          <w:tcPr>
            <w:tcW w:w="1745" w:type="dxa"/>
            <w:hideMark/>
          </w:tcPr>
          <w:p w:rsidR="00F77F24" w:rsidRPr="0091791E" w:rsidRDefault="00F77F24" w:rsidP="00135D8F">
            <w:pPr>
              <w:widowControl w:val="0"/>
              <w:suppressAutoHyphens/>
              <w:spacing w:line="360" w:lineRule="auto"/>
              <w:rPr>
                <w:sz w:val="20"/>
                <w:szCs w:val="20"/>
              </w:rPr>
            </w:pPr>
            <w:r w:rsidRPr="0091791E">
              <w:rPr>
                <w:sz w:val="20"/>
                <w:szCs w:val="20"/>
              </w:rPr>
              <w:t>Коэффициент дисконтирования</w:t>
            </w:r>
          </w:p>
        </w:tc>
        <w:tc>
          <w:tcPr>
            <w:tcW w:w="1843" w:type="dxa"/>
            <w:hideMark/>
          </w:tcPr>
          <w:p w:rsidR="00F77F24" w:rsidRPr="0091791E" w:rsidRDefault="00F77F24" w:rsidP="00135D8F">
            <w:pPr>
              <w:widowControl w:val="0"/>
              <w:suppressAutoHyphens/>
              <w:spacing w:line="360" w:lineRule="auto"/>
              <w:rPr>
                <w:sz w:val="20"/>
                <w:szCs w:val="20"/>
              </w:rPr>
            </w:pPr>
            <w:r w:rsidRPr="0091791E">
              <w:rPr>
                <w:sz w:val="20"/>
                <w:szCs w:val="20"/>
              </w:rPr>
              <w:t>Дисконтированная чистая прибыль</w:t>
            </w:r>
          </w:p>
        </w:tc>
        <w:tc>
          <w:tcPr>
            <w:tcW w:w="2268" w:type="dxa"/>
            <w:hideMark/>
          </w:tcPr>
          <w:p w:rsidR="00F77F24" w:rsidRPr="0091791E" w:rsidRDefault="00F77F24" w:rsidP="00135D8F">
            <w:pPr>
              <w:widowControl w:val="0"/>
              <w:suppressAutoHyphens/>
              <w:spacing w:line="360" w:lineRule="auto"/>
              <w:ind w:right="-108"/>
              <w:rPr>
                <w:sz w:val="20"/>
                <w:szCs w:val="20"/>
              </w:rPr>
            </w:pPr>
            <w:r w:rsidRPr="0091791E">
              <w:rPr>
                <w:sz w:val="20"/>
                <w:szCs w:val="20"/>
              </w:rPr>
              <w:t>Чистый дисконтирован</w:t>
            </w:r>
            <w:r w:rsidRPr="0091791E">
              <w:rPr>
                <w:sz w:val="20"/>
                <w:szCs w:val="20"/>
                <w:lang w:val="en-US"/>
              </w:rPr>
              <w:t>-</w:t>
            </w:r>
            <w:r w:rsidRPr="0091791E">
              <w:rPr>
                <w:sz w:val="20"/>
                <w:szCs w:val="20"/>
              </w:rPr>
              <w:t>ный доход</w:t>
            </w:r>
          </w:p>
        </w:tc>
      </w:tr>
      <w:tr w:rsidR="00F77F24" w:rsidRPr="0091791E" w:rsidTr="00135D8F">
        <w:trPr>
          <w:cantSplit/>
        </w:trPr>
        <w:tc>
          <w:tcPr>
            <w:tcW w:w="577" w:type="dxa"/>
            <w:vMerge w:val="restart"/>
            <w:textDirection w:val="btLr"/>
            <w:hideMark/>
          </w:tcPr>
          <w:p w:rsidR="00F77F24" w:rsidRPr="0091791E" w:rsidRDefault="00F77F24" w:rsidP="00135D8F">
            <w:pPr>
              <w:widowControl w:val="0"/>
              <w:suppressAutoHyphens/>
              <w:spacing w:line="360" w:lineRule="auto"/>
              <w:rPr>
                <w:sz w:val="20"/>
                <w:szCs w:val="20"/>
              </w:rPr>
            </w:pPr>
            <w:r w:rsidRPr="0091791E">
              <w:rPr>
                <w:sz w:val="20"/>
                <w:szCs w:val="20"/>
              </w:rPr>
              <w:t>Годы</w:t>
            </w:r>
          </w:p>
        </w:tc>
        <w:tc>
          <w:tcPr>
            <w:tcW w:w="316" w:type="dxa"/>
            <w:hideMark/>
          </w:tcPr>
          <w:p w:rsidR="00F77F24" w:rsidRPr="0091791E" w:rsidRDefault="00F77F24" w:rsidP="00135D8F">
            <w:pPr>
              <w:widowControl w:val="0"/>
              <w:suppressAutoHyphens/>
              <w:spacing w:line="360" w:lineRule="auto"/>
              <w:rPr>
                <w:sz w:val="20"/>
                <w:szCs w:val="20"/>
              </w:rPr>
            </w:pPr>
            <w:r w:rsidRPr="0091791E">
              <w:rPr>
                <w:sz w:val="20"/>
                <w:szCs w:val="20"/>
              </w:rPr>
              <w:t>0</w:t>
            </w:r>
          </w:p>
        </w:tc>
        <w:tc>
          <w:tcPr>
            <w:tcW w:w="1255" w:type="dxa"/>
            <w:noWrap/>
            <w:hideMark/>
          </w:tcPr>
          <w:p w:rsidR="00F77F24" w:rsidRPr="0091791E" w:rsidRDefault="00F77F24" w:rsidP="00135D8F">
            <w:pPr>
              <w:widowControl w:val="0"/>
              <w:suppressAutoHyphens/>
              <w:spacing w:line="360" w:lineRule="auto"/>
              <w:rPr>
                <w:sz w:val="20"/>
                <w:szCs w:val="20"/>
              </w:rPr>
            </w:pPr>
            <w:r w:rsidRPr="0091791E">
              <w:rPr>
                <w:sz w:val="20"/>
                <w:szCs w:val="20"/>
              </w:rPr>
              <w:t>9671500</w:t>
            </w:r>
          </w:p>
        </w:tc>
        <w:tc>
          <w:tcPr>
            <w:tcW w:w="1460" w:type="dxa"/>
            <w:hideMark/>
          </w:tcPr>
          <w:p w:rsidR="00F77F24" w:rsidRPr="0091791E" w:rsidRDefault="00F77F24" w:rsidP="00135D8F">
            <w:pPr>
              <w:widowControl w:val="0"/>
              <w:suppressAutoHyphens/>
              <w:spacing w:line="360" w:lineRule="auto"/>
              <w:rPr>
                <w:sz w:val="20"/>
                <w:szCs w:val="20"/>
              </w:rPr>
            </w:pPr>
            <w:r w:rsidRPr="0091791E">
              <w:rPr>
                <w:sz w:val="20"/>
                <w:szCs w:val="20"/>
              </w:rPr>
              <w:t>0</w:t>
            </w:r>
          </w:p>
        </w:tc>
        <w:tc>
          <w:tcPr>
            <w:tcW w:w="1745" w:type="dxa"/>
            <w:hideMark/>
          </w:tcPr>
          <w:p w:rsidR="00F77F24" w:rsidRPr="0091791E" w:rsidRDefault="00F77F24" w:rsidP="00135D8F">
            <w:pPr>
              <w:widowControl w:val="0"/>
              <w:suppressAutoHyphens/>
              <w:spacing w:line="360" w:lineRule="auto"/>
              <w:rPr>
                <w:sz w:val="20"/>
                <w:szCs w:val="20"/>
              </w:rPr>
            </w:pPr>
            <w:r w:rsidRPr="0091791E">
              <w:rPr>
                <w:sz w:val="20"/>
                <w:szCs w:val="20"/>
              </w:rPr>
              <w:t>1</w:t>
            </w:r>
          </w:p>
        </w:tc>
        <w:tc>
          <w:tcPr>
            <w:tcW w:w="1843" w:type="dxa"/>
            <w:hideMark/>
          </w:tcPr>
          <w:p w:rsidR="00F77F24" w:rsidRPr="0091791E" w:rsidRDefault="00F77F24" w:rsidP="00135D8F">
            <w:pPr>
              <w:widowControl w:val="0"/>
              <w:suppressAutoHyphens/>
              <w:spacing w:line="360" w:lineRule="auto"/>
              <w:rPr>
                <w:sz w:val="20"/>
                <w:szCs w:val="20"/>
              </w:rPr>
            </w:pPr>
            <w:r w:rsidRPr="0091791E">
              <w:rPr>
                <w:sz w:val="20"/>
                <w:szCs w:val="20"/>
              </w:rPr>
              <w:t>0</w:t>
            </w:r>
          </w:p>
        </w:tc>
        <w:tc>
          <w:tcPr>
            <w:tcW w:w="2268" w:type="dxa"/>
            <w:hideMark/>
          </w:tcPr>
          <w:p w:rsidR="00F77F24" w:rsidRPr="0091791E" w:rsidRDefault="00F77F24" w:rsidP="00135D8F">
            <w:pPr>
              <w:widowControl w:val="0"/>
              <w:suppressAutoHyphens/>
              <w:spacing w:line="360" w:lineRule="auto"/>
              <w:rPr>
                <w:sz w:val="20"/>
                <w:szCs w:val="20"/>
              </w:rPr>
            </w:pPr>
            <w:r w:rsidRPr="0091791E">
              <w:rPr>
                <w:sz w:val="20"/>
                <w:szCs w:val="20"/>
              </w:rPr>
              <w:t>-9671500</w:t>
            </w:r>
          </w:p>
        </w:tc>
      </w:tr>
      <w:tr w:rsidR="00F77F24" w:rsidRPr="0091791E" w:rsidTr="00135D8F">
        <w:trPr>
          <w:cantSplit/>
        </w:trPr>
        <w:tc>
          <w:tcPr>
            <w:tcW w:w="577" w:type="dxa"/>
            <w:vMerge/>
            <w:hideMark/>
          </w:tcPr>
          <w:p w:rsidR="00F77F24" w:rsidRPr="0091791E" w:rsidRDefault="00F77F24" w:rsidP="00135D8F">
            <w:pPr>
              <w:widowControl w:val="0"/>
              <w:suppressAutoHyphens/>
              <w:spacing w:line="360" w:lineRule="auto"/>
              <w:rPr>
                <w:sz w:val="20"/>
                <w:szCs w:val="20"/>
              </w:rPr>
            </w:pPr>
          </w:p>
        </w:tc>
        <w:tc>
          <w:tcPr>
            <w:tcW w:w="316" w:type="dxa"/>
            <w:hideMark/>
          </w:tcPr>
          <w:p w:rsidR="00F77F24" w:rsidRPr="0091791E" w:rsidRDefault="00F77F24" w:rsidP="00135D8F">
            <w:pPr>
              <w:widowControl w:val="0"/>
              <w:suppressAutoHyphens/>
              <w:spacing w:line="360" w:lineRule="auto"/>
              <w:rPr>
                <w:sz w:val="20"/>
                <w:szCs w:val="20"/>
              </w:rPr>
            </w:pPr>
            <w:r w:rsidRPr="0091791E">
              <w:rPr>
                <w:sz w:val="20"/>
                <w:szCs w:val="20"/>
              </w:rPr>
              <w:t>1</w:t>
            </w:r>
          </w:p>
        </w:tc>
        <w:tc>
          <w:tcPr>
            <w:tcW w:w="1255" w:type="dxa"/>
            <w:hideMark/>
          </w:tcPr>
          <w:p w:rsidR="00F77F24" w:rsidRPr="0091791E" w:rsidRDefault="00F77F24" w:rsidP="00135D8F">
            <w:pPr>
              <w:widowControl w:val="0"/>
              <w:suppressAutoHyphens/>
              <w:spacing w:line="360" w:lineRule="auto"/>
              <w:rPr>
                <w:sz w:val="20"/>
                <w:szCs w:val="20"/>
              </w:rPr>
            </w:pPr>
            <w:r w:rsidRPr="0091791E">
              <w:rPr>
                <w:sz w:val="20"/>
                <w:szCs w:val="20"/>
              </w:rPr>
              <w:t>0</w:t>
            </w:r>
          </w:p>
        </w:tc>
        <w:tc>
          <w:tcPr>
            <w:tcW w:w="1460" w:type="dxa"/>
            <w:noWrap/>
            <w:hideMark/>
          </w:tcPr>
          <w:p w:rsidR="00F77F24" w:rsidRPr="0091791E" w:rsidRDefault="00F77F24" w:rsidP="00135D8F">
            <w:pPr>
              <w:widowControl w:val="0"/>
              <w:suppressAutoHyphens/>
              <w:spacing w:line="360" w:lineRule="auto"/>
              <w:rPr>
                <w:sz w:val="20"/>
                <w:szCs w:val="20"/>
              </w:rPr>
            </w:pPr>
            <w:r w:rsidRPr="0091791E">
              <w:rPr>
                <w:sz w:val="20"/>
                <w:szCs w:val="20"/>
              </w:rPr>
              <w:t>5 048083</w:t>
            </w:r>
          </w:p>
        </w:tc>
        <w:tc>
          <w:tcPr>
            <w:tcW w:w="1745" w:type="dxa"/>
            <w:hideMark/>
          </w:tcPr>
          <w:p w:rsidR="00F77F24" w:rsidRPr="0091791E" w:rsidRDefault="00F77F24" w:rsidP="00135D8F">
            <w:pPr>
              <w:widowControl w:val="0"/>
              <w:suppressAutoHyphens/>
              <w:spacing w:line="360" w:lineRule="auto"/>
              <w:rPr>
                <w:sz w:val="20"/>
                <w:szCs w:val="20"/>
              </w:rPr>
            </w:pPr>
            <w:r w:rsidRPr="0091791E">
              <w:rPr>
                <w:sz w:val="20"/>
                <w:szCs w:val="20"/>
              </w:rPr>
              <w:t>0,8333333</w:t>
            </w:r>
          </w:p>
        </w:tc>
        <w:tc>
          <w:tcPr>
            <w:tcW w:w="1843" w:type="dxa"/>
            <w:hideMark/>
          </w:tcPr>
          <w:p w:rsidR="00F77F24" w:rsidRPr="0091791E" w:rsidRDefault="00F77F24" w:rsidP="00135D8F">
            <w:pPr>
              <w:widowControl w:val="0"/>
              <w:suppressAutoHyphens/>
              <w:spacing w:line="360" w:lineRule="auto"/>
              <w:rPr>
                <w:sz w:val="20"/>
                <w:szCs w:val="20"/>
              </w:rPr>
            </w:pPr>
            <w:r w:rsidRPr="0091791E">
              <w:rPr>
                <w:sz w:val="20"/>
                <w:szCs w:val="20"/>
              </w:rPr>
              <w:t>4206736</w:t>
            </w:r>
          </w:p>
        </w:tc>
        <w:tc>
          <w:tcPr>
            <w:tcW w:w="2268" w:type="dxa"/>
            <w:hideMark/>
          </w:tcPr>
          <w:p w:rsidR="00F77F24" w:rsidRPr="0091791E" w:rsidRDefault="00F77F24" w:rsidP="00135D8F">
            <w:pPr>
              <w:widowControl w:val="0"/>
              <w:suppressAutoHyphens/>
              <w:spacing w:line="360" w:lineRule="auto"/>
              <w:rPr>
                <w:sz w:val="20"/>
                <w:szCs w:val="20"/>
              </w:rPr>
            </w:pPr>
            <w:r w:rsidRPr="0091791E">
              <w:rPr>
                <w:sz w:val="20"/>
                <w:szCs w:val="20"/>
              </w:rPr>
              <w:t>4206736</w:t>
            </w:r>
          </w:p>
        </w:tc>
      </w:tr>
      <w:tr w:rsidR="00F77F24" w:rsidRPr="0091791E" w:rsidTr="00135D8F">
        <w:trPr>
          <w:cantSplit/>
        </w:trPr>
        <w:tc>
          <w:tcPr>
            <w:tcW w:w="577" w:type="dxa"/>
            <w:vMerge/>
            <w:hideMark/>
          </w:tcPr>
          <w:p w:rsidR="00F77F24" w:rsidRPr="0091791E" w:rsidRDefault="00F77F24" w:rsidP="00135D8F">
            <w:pPr>
              <w:widowControl w:val="0"/>
              <w:suppressAutoHyphens/>
              <w:spacing w:line="360" w:lineRule="auto"/>
              <w:rPr>
                <w:sz w:val="20"/>
                <w:szCs w:val="20"/>
              </w:rPr>
            </w:pPr>
          </w:p>
        </w:tc>
        <w:tc>
          <w:tcPr>
            <w:tcW w:w="316" w:type="dxa"/>
            <w:hideMark/>
          </w:tcPr>
          <w:p w:rsidR="00F77F24" w:rsidRPr="0091791E" w:rsidRDefault="00F77F24" w:rsidP="00135D8F">
            <w:pPr>
              <w:widowControl w:val="0"/>
              <w:suppressAutoHyphens/>
              <w:spacing w:line="360" w:lineRule="auto"/>
              <w:rPr>
                <w:sz w:val="20"/>
                <w:szCs w:val="20"/>
              </w:rPr>
            </w:pPr>
            <w:r w:rsidRPr="0091791E">
              <w:rPr>
                <w:sz w:val="20"/>
                <w:szCs w:val="20"/>
              </w:rPr>
              <w:t>2</w:t>
            </w:r>
          </w:p>
        </w:tc>
        <w:tc>
          <w:tcPr>
            <w:tcW w:w="1255" w:type="dxa"/>
            <w:hideMark/>
          </w:tcPr>
          <w:p w:rsidR="00F77F24" w:rsidRPr="0091791E" w:rsidRDefault="00F77F24" w:rsidP="00135D8F">
            <w:pPr>
              <w:widowControl w:val="0"/>
              <w:suppressAutoHyphens/>
              <w:spacing w:line="360" w:lineRule="auto"/>
              <w:rPr>
                <w:sz w:val="20"/>
                <w:szCs w:val="20"/>
              </w:rPr>
            </w:pPr>
            <w:r w:rsidRPr="0091791E">
              <w:rPr>
                <w:sz w:val="20"/>
                <w:szCs w:val="20"/>
              </w:rPr>
              <w:t>0</w:t>
            </w:r>
          </w:p>
        </w:tc>
        <w:tc>
          <w:tcPr>
            <w:tcW w:w="1460" w:type="dxa"/>
            <w:noWrap/>
            <w:hideMark/>
          </w:tcPr>
          <w:p w:rsidR="00F77F24" w:rsidRPr="0091791E" w:rsidRDefault="00F77F24" w:rsidP="00135D8F">
            <w:pPr>
              <w:widowControl w:val="0"/>
              <w:suppressAutoHyphens/>
              <w:spacing w:line="360" w:lineRule="auto"/>
              <w:rPr>
                <w:sz w:val="20"/>
                <w:szCs w:val="20"/>
              </w:rPr>
            </w:pPr>
            <w:r w:rsidRPr="0091791E">
              <w:rPr>
                <w:sz w:val="20"/>
                <w:szCs w:val="20"/>
              </w:rPr>
              <w:t>6 052819</w:t>
            </w:r>
          </w:p>
        </w:tc>
        <w:tc>
          <w:tcPr>
            <w:tcW w:w="1745" w:type="dxa"/>
            <w:hideMark/>
          </w:tcPr>
          <w:p w:rsidR="00F77F24" w:rsidRPr="0091791E" w:rsidRDefault="00F77F24" w:rsidP="00135D8F">
            <w:pPr>
              <w:widowControl w:val="0"/>
              <w:suppressAutoHyphens/>
              <w:spacing w:line="360" w:lineRule="auto"/>
              <w:rPr>
                <w:sz w:val="20"/>
                <w:szCs w:val="20"/>
              </w:rPr>
            </w:pPr>
            <w:r w:rsidRPr="0091791E">
              <w:rPr>
                <w:sz w:val="20"/>
                <w:szCs w:val="20"/>
              </w:rPr>
              <w:t>0,694444</w:t>
            </w:r>
          </w:p>
        </w:tc>
        <w:tc>
          <w:tcPr>
            <w:tcW w:w="1843" w:type="dxa"/>
            <w:hideMark/>
          </w:tcPr>
          <w:p w:rsidR="00F77F24" w:rsidRPr="0091791E" w:rsidRDefault="00F77F24" w:rsidP="00135D8F">
            <w:pPr>
              <w:widowControl w:val="0"/>
              <w:suppressAutoHyphens/>
              <w:spacing w:line="360" w:lineRule="auto"/>
              <w:rPr>
                <w:sz w:val="20"/>
                <w:szCs w:val="20"/>
              </w:rPr>
            </w:pPr>
            <w:r w:rsidRPr="0091791E">
              <w:rPr>
                <w:sz w:val="20"/>
                <w:szCs w:val="20"/>
              </w:rPr>
              <w:t>4203344</w:t>
            </w:r>
          </w:p>
        </w:tc>
        <w:tc>
          <w:tcPr>
            <w:tcW w:w="2268" w:type="dxa"/>
            <w:hideMark/>
          </w:tcPr>
          <w:p w:rsidR="00F77F24" w:rsidRPr="0091791E" w:rsidRDefault="00F77F24" w:rsidP="00135D8F">
            <w:pPr>
              <w:widowControl w:val="0"/>
              <w:suppressAutoHyphens/>
              <w:spacing w:line="360" w:lineRule="auto"/>
              <w:rPr>
                <w:sz w:val="20"/>
                <w:szCs w:val="20"/>
              </w:rPr>
            </w:pPr>
            <w:r w:rsidRPr="0091791E">
              <w:rPr>
                <w:sz w:val="20"/>
                <w:szCs w:val="20"/>
              </w:rPr>
              <w:t>4203344</w:t>
            </w:r>
          </w:p>
        </w:tc>
      </w:tr>
      <w:tr w:rsidR="00F77F24" w:rsidRPr="0091791E" w:rsidTr="00135D8F">
        <w:trPr>
          <w:cantSplit/>
        </w:trPr>
        <w:tc>
          <w:tcPr>
            <w:tcW w:w="577" w:type="dxa"/>
            <w:vMerge/>
            <w:hideMark/>
          </w:tcPr>
          <w:p w:rsidR="00F77F24" w:rsidRPr="0091791E" w:rsidRDefault="00F77F24" w:rsidP="00135D8F">
            <w:pPr>
              <w:widowControl w:val="0"/>
              <w:suppressAutoHyphens/>
              <w:spacing w:line="360" w:lineRule="auto"/>
              <w:rPr>
                <w:sz w:val="20"/>
                <w:szCs w:val="20"/>
              </w:rPr>
            </w:pPr>
          </w:p>
        </w:tc>
        <w:tc>
          <w:tcPr>
            <w:tcW w:w="316" w:type="dxa"/>
            <w:hideMark/>
          </w:tcPr>
          <w:p w:rsidR="00F77F24" w:rsidRPr="0091791E" w:rsidRDefault="00F77F24" w:rsidP="00135D8F">
            <w:pPr>
              <w:widowControl w:val="0"/>
              <w:suppressAutoHyphens/>
              <w:spacing w:line="360" w:lineRule="auto"/>
              <w:rPr>
                <w:sz w:val="20"/>
                <w:szCs w:val="20"/>
              </w:rPr>
            </w:pPr>
            <w:r w:rsidRPr="0091791E">
              <w:rPr>
                <w:sz w:val="20"/>
                <w:szCs w:val="20"/>
              </w:rPr>
              <w:t>3</w:t>
            </w:r>
          </w:p>
        </w:tc>
        <w:tc>
          <w:tcPr>
            <w:tcW w:w="1255" w:type="dxa"/>
            <w:hideMark/>
          </w:tcPr>
          <w:p w:rsidR="00F77F24" w:rsidRPr="0091791E" w:rsidRDefault="00F77F24" w:rsidP="00135D8F">
            <w:pPr>
              <w:widowControl w:val="0"/>
              <w:suppressAutoHyphens/>
              <w:spacing w:line="360" w:lineRule="auto"/>
              <w:rPr>
                <w:sz w:val="20"/>
                <w:szCs w:val="20"/>
              </w:rPr>
            </w:pPr>
            <w:r w:rsidRPr="0091791E">
              <w:rPr>
                <w:sz w:val="20"/>
                <w:szCs w:val="20"/>
              </w:rPr>
              <w:t>0</w:t>
            </w:r>
          </w:p>
        </w:tc>
        <w:tc>
          <w:tcPr>
            <w:tcW w:w="1460" w:type="dxa"/>
            <w:noWrap/>
            <w:hideMark/>
          </w:tcPr>
          <w:p w:rsidR="00F77F24" w:rsidRPr="0091791E" w:rsidRDefault="00F77F24" w:rsidP="00135D8F">
            <w:pPr>
              <w:widowControl w:val="0"/>
              <w:suppressAutoHyphens/>
              <w:spacing w:line="360" w:lineRule="auto"/>
              <w:rPr>
                <w:sz w:val="20"/>
                <w:szCs w:val="20"/>
              </w:rPr>
            </w:pPr>
            <w:r w:rsidRPr="0091791E">
              <w:rPr>
                <w:sz w:val="20"/>
                <w:szCs w:val="20"/>
              </w:rPr>
              <w:t>7 641 310</w:t>
            </w:r>
          </w:p>
        </w:tc>
        <w:tc>
          <w:tcPr>
            <w:tcW w:w="1745" w:type="dxa"/>
            <w:hideMark/>
          </w:tcPr>
          <w:p w:rsidR="00F77F24" w:rsidRPr="0091791E" w:rsidRDefault="00F77F24" w:rsidP="00135D8F">
            <w:pPr>
              <w:widowControl w:val="0"/>
              <w:suppressAutoHyphens/>
              <w:spacing w:line="360" w:lineRule="auto"/>
              <w:rPr>
                <w:sz w:val="20"/>
                <w:szCs w:val="20"/>
              </w:rPr>
            </w:pPr>
            <w:r w:rsidRPr="0091791E">
              <w:rPr>
                <w:sz w:val="20"/>
                <w:szCs w:val="20"/>
              </w:rPr>
              <w:t>0,578704</w:t>
            </w:r>
          </w:p>
        </w:tc>
        <w:tc>
          <w:tcPr>
            <w:tcW w:w="1843" w:type="dxa"/>
            <w:hideMark/>
          </w:tcPr>
          <w:p w:rsidR="00F77F24" w:rsidRPr="0091791E" w:rsidRDefault="00F77F24" w:rsidP="00135D8F">
            <w:pPr>
              <w:widowControl w:val="0"/>
              <w:suppressAutoHyphens/>
              <w:spacing w:line="360" w:lineRule="auto"/>
              <w:rPr>
                <w:sz w:val="20"/>
                <w:szCs w:val="20"/>
              </w:rPr>
            </w:pPr>
            <w:r w:rsidRPr="0091791E">
              <w:rPr>
                <w:sz w:val="20"/>
                <w:szCs w:val="20"/>
              </w:rPr>
              <w:t>4422057</w:t>
            </w:r>
          </w:p>
        </w:tc>
        <w:tc>
          <w:tcPr>
            <w:tcW w:w="2268" w:type="dxa"/>
            <w:hideMark/>
          </w:tcPr>
          <w:p w:rsidR="00F77F24" w:rsidRPr="0091791E" w:rsidRDefault="00F77F24" w:rsidP="00135D8F">
            <w:pPr>
              <w:widowControl w:val="0"/>
              <w:suppressAutoHyphens/>
              <w:spacing w:line="360" w:lineRule="auto"/>
              <w:rPr>
                <w:sz w:val="20"/>
                <w:szCs w:val="20"/>
              </w:rPr>
            </w:pPr>
            <w:r w:rsidRPr="0091791E">
              <w:rPr>
                <w:sz w:val="20"/>
                <w:szCs w:val="20"/>
              </w:rPr>
              <w:t>4422057</w:t>
            </w:r>
          </w:p>
        </w:tc>
      </w:tr>
      <w:tr w:rsidR="00F77F24" w:rsidRPr="0091791E" w:rsidTr="00135D8F">
        <w:trPr>
          <w:cantSplit/>
        </w:trPr>
        <w:tc>
          <w:tcPr>
            <w:tcW w:w="893" w:type="dxa"/>
            <w:gridSpan w:val="2"/>
            <w:hideMark/>
          </w:tcPr>
          <w:p w:rsidR="00F77F24" w:rsidRPr="0091791E" w:rsidRDefault="00F77F24" w:rsidP="00135D8F">
            <w:pPr>
              <w:widowControl w:val="0"/>
              <w:suppressAutoHyphens/>
              <w:spacing w:line="360" w:lineRule="auto"/>
              <w:rPr>
                <w:sz w:val="20"/>
                <w:szCs w:val="20"/>
              </w:rPr>
            </w:pPr>
            <w:r w:rsidRPr="0091791E">
              <w:rPr>
                <w:sz w:val="20"/>
                <w:szCs w:val="20"/>
              </w:rPr>
              <w:t>Всего</w:t>
            </w:r>
          </w:p>
        </w:tc>
        <w:tc>
          <w:tcPr>
            <w:tcW w:w="1255" w:type="dxa"/>
            <w:hideMark/>
          </w:tcPr>
          <w:p w:rsidR="00F77F24" w:rsidRPr="0091791E" w:rsidRDefault="00F77F24" w:rsidP="00135D8F">
            <w:pPr>
              <w:widowControl w:val="0"/>
              <w:suppressAutoHyphens/>
              <w:spacing w:line="360" w:lineRule="auto"/>
              <w:rPr>
                <w:sz w:val="20"/>
                <w:szCs w:val="20"/>
              </w:rPr>
            </w:pPr>
            <w:r w:rsidRPr="0091791E">
              <w:rPr>
                <w:sz w:val="20"/>
                <w:szCs w:val="20"/>
              </w:rPr>
              <w:t>9671500</w:t>
            </w:r>
          </w:p>
        </w:tc>
        <w:tc>
          <w:tcPr>
            <w:tcW w:w="1460" w:type="dxa"/>
            <w:hideMark/>
          </w:tcPr>
          <w:p w:rsidR="00F77F24" w:rsidRPr="0091791E" w:rsidRDefault="00F77F24" w:rsidP="00135D8F">
            <w:pPr>
              <w:widowControl w:val="0"/>
              <w:suppressAutoHyphens/>
              <w:spacing w:line="360" w:lineRule="auto"/>
              <w:rPr>
                <w:sz w:val="20"/>
                <w:szCs w:val="20"/>
              </w:rPr>
            </w:pPr>
            <w:r w:rsidRPr="0091791E">
              <w:rPr>
                <w:sz w:val="20"/>
                <w:szCs w:val="20"/>
              </w:rPr>
              <w:t>18 742 213,30</w:t>
            </w:r>
          </w:p>
        </w:tc>
        <w:tc>
          <w:tcPr>
            <w:tcW w:w="1745" w:type="dxa"/>
            <w:hideMark/>
          </w:tcPr>
          <w:p w:rsidR="00F77F24" w:rsidRPr="0091791E" w:rsidRDefault="00F77F24" w:rsidP="00135D8F">
            <w:pPr>
              <w:widowControl w:val="0"/>
              <w:suppressAutoHyphens/>
              <w:spacing w:line="360" w:lineRule="auto"/>
              <w:rPr>
                <w:sz w:val="20"/>
                <w:szCs w:val="20"/>
              </w:rPr>
            </w:pPr>
            <w:r w:rsidRPr="0091791E">
              <w:rPr>
                <w:sz w:val="20"/>
                <w:szCs w:val="20"/>
              </w:rPr>
              <w:t>-</w:t>
            </w:r>
          </w:p>
        </w:tc>
        <w:tc>
          <w:tcPr>
            <w:tcW w:w="1843" w:type="dxa"/>
            <w:hideMark/>
          </w:tcPr>
          <w:p w:rsidR="00F77F24" w:rsidRPr="0091791E" w:rsidRDefault="00F77F24" w:rsidP="00135D8F">
            <w:pPr>
              <w:widowControl w:val="0"/>
              <w:suppressAutoHyphens/>
              <w:spacing w:line="360" w:lineRule="auto"/>
              <w:rPr>
                <w:sz w:val="20"/>
                <w:szCs w:val="20"/>
              </w:rPr>
            </w:pPr>
            <w:r w:rsidRPr="0091791E">
              <w:rPr>
                <w:sz w:val="20"/>
                <w:szCs w:val="20"/>
              </w:rPr>
              <w:t>12832137</w:t>
            </w:r>
          </w:p>
        </w:tc>
        <w:tc>
          <w:tcPr>
            <w:tcW w:w="2268" w:type="dxa"/>
            <w:hideMark/>
          </w:tcPr>
          <w:p w:rsidR="00F77F24" w:rsidRPr="0091791E" w:rsidRDefault="00F77F24" w:rsidP="00135D8F">
            <w:pPr>
              <w:widowControl w:val="0"/>
              <w:suppressAutoHyphens/>
              <w:spacing w:line="360" w:lineRule="auto"/>
              <w:rPr>
                <w:sz w:val="20"/>
                <w:szCs w:val="20"/>
              </w:rPr>
            </w:pPr>
            <w:r w:rsidRPr="0091791E">
              <w:rPr>
                <w:sz w:val="20"/>
                <w:szCs w:val="20"/>
              </w:rPr>
              <w:t>3160637</w:t>
            </w:r>
          </w:p>
        </w:tc>
      </w:tr>
    </w:tbl>
    <w:p w:rsidR="00F77F24" w:rsidRPr="0091791E" w:rsidRDefault="00F77F24" w:rsidP="00F77F24">
      <w:pPr>
        <w:widowControl w:val="0"/>
        <w:suppressAutoHyphens/>
        <w:spacing w:line="360" w:lineRule="auto"/>
        <w:ind w:firstLine="709"/>
        <w:jc w:val="both"/>
        <w:rPr>
          <w:sz w:val="28"/>
          <w:szCs w:val="28"/>
        </w:rPr>
      </w:pPr>
      <w:r w:rsidRPr="0091791E">
        <w:rPr>
          <w:sz w:val="28"/>
          <w:szCs w:val="28"/>
        </w:rPr>
        <w:br w:type="page"/>
        <w:t>Индекс рентабельности проекта:</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PI = 18742213,30/9671500= 1,93</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Простой срок окупаемости проекта:</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lang w:val="en-US"/>
        </w:rPr>
        <w:t>PP</w:t>
      </w:r>
      <w:r w:rsidRPr="0091791E">
        <w:rPr>
          <w:sz w:val="28"/>
          <w:szCs w:val="28"/>
        </w:rPr>
        <w:t xml:space="preserve"> = 9671500/(18742213,30/3)= 1,54 года.</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Дисконтированный срок окупаемости проекта:</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lang w:val="en-US"/>
        </w:rPr>
        <w:t>DPP</w:t>
      </w:r>
      <w:r w:rsidRPr="0091791E">
        <w:rPr>
          <w:sz w:val="28"/>
          <w:szCs w:val="28"/>
        </w:rPr>
        <w:t xml:space="preserve"> = 9671500/ (12832137/3) = 2,26 года.</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Итак, расчетные данные позволяют сделать вывод о том, что проект достаточно устойчив к изменению размера единовременных затрат.</w:t>
      </w:r>
    </w:p>
    <w:p w:rsidR="00F77F24" w:rsidRPr="0091791E" w:rsidRDefault="00F77F24" w:rsidP="00F77F24">
      <w:pPr>
        <w:pStyle w:val="aa"/>
        <w:widowControl w:val="0"/>
        <w:suppressAutoHyphens/>
        <w:spacing w:before="0" w:beforeAutospacing="0" w:after="0" w:afterAutospacing="0" w:line="360" w:lineRule="auto"/>
        <w:ind w:firstLine="709"/>
        <w:jc w:val="both"/>
        <w:rPr>
          <w:rFonts w:ascii="Times New Roman" w:hAnsi="Times New Roman" w:cs="Times New Roman"/>
          <w:b/>
          <w:color w:val="auto"/>
          <w:sz w:val="28"/>
          <w:szCs w:val="28"/>
          <w:lang w:val="en-US"/>
        </w:rPr>
      </w:pPr>
    </w:p>
    <w:p w:rsidR="00F77F24" w:rsidRPr="0091791E" w:rsidRDefault="00F77F24" w:rsidP="00F77F24">
      <w:pPr>
        <w:pStyle w:val="aa"/>
        <w:widowControl w:val="0"/>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91791E">
        <w:rPr>
          <w:rFonts w:ascii="Times New Roman" w:hAnsi="Times New Roman" w:cs="Times New Roman"/>
          <w:b/>
          <w:color w:val="auto"/>
          <w:sz w:val="28"/>
          <w:szCs w:val="28"/>
        </w:rPr>
        <w:br w:type="page"/>
        <w:t>ЗАКЛЮЧЕНИЕ</w:t>
      </w:r>
    </w:p>
    <w:p w:rsidR="00F77F24" w:rsidRPr="0091791E" w:rsidRDefault="00F77F24" w:rsidP="00F77F24">
      <w:pPr>
        <w:pStyle w:val="aa"/>
        <w:widowControl w:val="0"/>
        <w:suppressAutoHyphens/>
        <w:spacing w:before="0" w:beforeAutospacing="0" w:after="0" w:afterAutospacing="0" w:line="360" w:lineRule="auto"/>
        <w:ind w:firstLine="709"/>
        <w:jc w:val="both"/>
        <w:rPr>
          <w:rFonts w:ascii="Times New Roman" w:hAnsi="Times New Roman" w:cs="Times New Roman"/>
          <w:color w:val="auto"/>
          <w:sz w:val="28"/>
          <w:szCs w:val="28"/>
        </w:rPr>
      </w:pP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Особенности уклада жизни в городе Череповце делают насущной необходимостью частые поездки за город, а также в пределах города, имеющего географически значительную протяженность основной транспортной магистрали. Предлагаемая работа рассматривает план создания гаража с комплексом технического обслуживания автомобилей, расположенной в центре густо населенного "спального" Зареченского района города Череповца, где потребность в подобном предприятии особенно сильна.</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Проект предполагает организацию автосервиса на базе гаражного комплекса. Возврат инвестируемых средств планируется осуществить за счет оказания услуг станции технического обслуживания автомобилей.</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Организационно-правовая форма предприятия ИП "Богданов Мотор" - акционерный капитал. Учредители - физические лица. Дата начала реализации проекта – 10.03.2010 г. после заключения договора на аренду двух гаражных боксов у ОАО "Балтийский берег". Предполагаемое расположение автосервиса ул. Олимпийская 83.</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Учредители проекта считают, что создание предприятия с комплексом технического обслуживания автомобилей во многом улучшит ситуацию с обеспечением крупного жилого района местом ремонта и сервисного обслуживания автомобилей.</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Концепция роста опирается на трех идеях:</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1. Прогрессивной коммерческой идее.</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2. Перспективно-продуктивной идее.</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3. Производственной идее.</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Разработчики надеются, что именно обоснование этих идей в предлагаемом проекте обеспечит ИП "Богданов Мотор" доверие инвесторов и привлечение необходимого капитала. Производственный процесс на предприятии будет ориентирован на ремонт и сервисное обслуживание автомобилей марки "ВАЗ".</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Рентабельность продаж к концу первого года составит 5,82%, в последующие два года она возрастет до 11,94 и 19,14% соответственно.</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Критический объем услуг автосервиса составляет 892,42 единиц. Учитывая, что планируемый средний объем продаж равен 1097 единицы, то критический объем продаж составляет 81% от данного объема. Следовательно, запас финансовой прочности планируемого проекта составляет (100%-81%) 29%. Это позволяет предприятию в случае недостижения запланированного объема продаж снизить объем производства приблизительно на 30%. В дальнейшем финансовая прочность предприятия возрастет, поскольку прогнозируется увеличение ежемесячного объема.</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Индекс рентабельности проекта: 1,93%.</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Простой срок окупаемости проекта: 1,54 года.</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Дисконтированный срок окупаемости проекта: 2,26 года.</w:t>
      </w:r>
    </w:p>
    <w:p w:rsidR="00F77F24" w:rsidRPr="0091791E" w:rsidRDefault="00F77F24" w:rsidP="00F77F24">
      <w:pPr>
        <w:widowControl w:val="0"/>
        <w:suppressAutoHyphens/>
        <w:spacing w:line="360" w:lineRule="auto"/>
        <w:ind w:firstLine="709"/>
        <w:jc w:val="both"/>
        <w:rPr>
          <w:sz w:val="28"/>
          <w:szCs w:val="28"/>
        </w:rPr>
      </w:pPr>
      <w:r w:rsidRPr="0091791E">
        <w:rPr>
          <w:sz w:val="28"/>
          <w:szCs w:val="28"/>
        </w:rPr>
        <w:t>Таким образом, разработанные в курсовой работе проект свидетельствует об эффективности и экономической целесообразности организации автосервисного предприятия ИП "Богданов Мотор".</w:t>
      </w:r>
    </w:p>
    <w:p w:rsidR="00F77F24" w:rsidRPr="0091791E" w:rsidRDefault="00F77F24" w:rsidP="00F77F24">
      <w:pPr>
        <w:widowControl w:val="0"/>
        <w:suppressAutoHyphens/>
        <w:spacing w:line="360" w:lineRule="auto"/>
        <w:ind w:firstLine="709"/>
        <w:jc w:val="both"/>
        <w:rPr>
          <w:sz w:val="28"/>
          <w:szCs w:val="28"/>
        </w:rPr>
      </w:pPr>
    </w:p>
    <w:p w:rsidR="00F77F24" w:rsidRPr="0091791E" w:rsidRDefault="00F77F24" w:rsidP="00F77F24">
      <w:pPr>
        <w:pStyle w:val="aa"/>
        <w:widowControl w:val="0"/>
        <w:suppressAutoHyphens/>
        <w:spacing w:before="0" w:beforeAutospacing="0" w:after="0" w:afterAutospacing="0" w:line="360" w:lineRule="auto"/>
        <w:ind w:firstLine="709"/>
        <w:jc w:val="both"/>
        <w:rPr>
          <w:rFonts w:ascii="Times New Roman" w:hAnsi="Times New Roman" w:cs="Times New Roman"/>
          <w:b/>
          <w:color w:val="auto"/>
          <w:sz w:val="28"/>
          <w:szCs w:val="28"/>
        </w:rPr>
      </w:pPr>
      <w:r w:rsidRPr="0091791E">
        <w:rPr>
          <w:rFonts w:ascii="Times New Roman" w:hAnsi="Times New Roman" w:cs="Times New Roman"/>
          <w:color w:val="auto"/>
          <w:sz w:val="28"/>
          <w:szCs w:val="28"/>
        </w:rPr>
        <w:br w:type="page"/>
      </w:r>
      <w:r w:rsidRPr="0091791E">
        <w:rPr>
          <w:rFonts w:ascii="Times New Roman" w:hAnsi="Times New Roman" w:cs="Times New Roman"/>
          <w:b/>
          <w:color w:val="auto"/>
          <w:sz w:val="28"/>
          <w:szCs w:val="28"/>
        </w:rPr>
        <w:t>СПИСОК ИСПОЛЬЗОВАННЫХ ИСТОЧНИКОВ И ЛИТЕРАТУРЫ</w:t>
      </w:r>
    </w:p>
    <w:p w:rsidR="00F77F24" w:rsidRPr="0091791E" w:rsidRDefault="00F77F24" w:rsidP="00F77F24">
      <w:pPr>
        <w:pStyle w:val="aa"/>
        <w:widowControl w:val="0"/>
        <w:suppressAutoHyphens/>
        <w:spacing w:before="0" w:beforeAutospacing="0" w:after="0" w:afterAutospacing="0" w:line="360" w:lineRule="auto"/>
        <w:ind w:firstLine="709"/>
        <w:jc w:val="both"/>
        <w:rPr>
          <w:rFonts w:ascii="Times New Roman" w:hAnsi="Times New Roman" w:cs="Times New Roman"/>
          <w:color w:val="auto"/>
          <w:sz w:val="28"/>
          <w:szCs w:val="28"/>
        </w:rPr>
      </w:pPr>
    </w:p>
    <w:p w:rsidR="00F77F24" w:rsidRPr="0091791E" w:rsidRDefault="00F77F24" w:rsidP="00F77F24">
      <w:pPr>
        <w:pStyle w:val="ae"/>
        <w:widowControl w:val="0"/>
        <w:numPr>
          <w:ilvl w:val="0"/>
          <w:numId w:val="10"/>
        </w:numPr>
        <w:tabs>
          <w:tab w:val="num" w:pos="540"/>
          <w:tab w:val="left" w:pos="567"/>
          <w:tab w:val="num" w:pos="2325"/>
        </w:tabs>
        <w:suppressAutoHyphens/>
        <w:spacing w:after="0" w:line="360" w:lineRule="auto"/>
        <w:ind w:left="0" w:firstLine="0"/>
        <w:rPr>
          <w:sz w:val="28"/>
          <w:szCs w:val="28"/>
        </w:rPr>
      </w:pPr>
      <w:r w:rsidRPr="0091791E">
        <w:rPr>
          <w:sz w:val="28"/>
          <w:szCs w:val="28"/>
        </w:rPr>
        <w:t xml:space="preserve">Баринов, В.А. Бизнес-планирование. / В.А. Баринов– М.: ФОРУМ: ИНФРА-М, 2008. – 456 </w:t>
      </w:r>
      <w:r w:rsidRPr="0091791E">
        <w:rPr>
          <w:sz w:val="28"/>
          <w:szCs w:val="28"/>
          <w:lang w:val="en-US"/>
        </w:rPr>
        <w:t>c</w:t>
      </w:r>
      <w:r w:rsidRPr="0091791E">
        <w:rPr>
          <w:sz w:val="28"/>
          <w:szCs w:val="28"/>
        </w:rPr>
        <w:t>.</w:t>
      </w:r>
    </w:p>
    <w:p w:rsidR="00F77F24" w:rsidRPr="0091791E" w:rsidRDefault="00F77F24" w:rsidP="00F77F24">
      <w:pPr>
        <w:widowControl w:val="0"/>
        <w:numPr>
          <w:ilvl w:val="0"/>
          <w:numId w:val="10"/>
        </w:numPr>
        <w:tabs>
          <w:tab w:val="num" w:pos="540"/>
          <w:tab w:val="left" w:pos="567"/>
          <w:tab w:val="num" w:pos="2325"/>
        </w:tabs>
        <w:suppressAutoHyphens/>
        <w:spacing w:line="360" w:lineRule="auto"/>
        <w:ind w:left="0" w:firstLine="0"/>
        <w:rPr>
          <w:sz w:val="28"/>
          <w:szCs w:val="28"/>
        </w:rPr>
      </w:pPr>
      <w:r w:rsidRPr="0091791E">
        <w:rPr>
          <w:sz w:val="28"/>
          <w:szCs w:val="28"/>
        </w:rPr>
        <w:t xml:space="preserve">Балабанов, И.Т. Риск-менеджмент. / Балабанов И.Т.– М.: Финансы и статистика, 2009. – 372 </w:t>
      </w:r>
      <w:r w:rsidRPr="0091791E">
        <w:rPr>
          <w:sz w:val="28"/>
          <w:szCs w:val="28"/>
          <w:lang w:val="en-US"/>
        </w:rPr>
        <w:t>c</w:t>
      </w:r>
      <w:r w:rsidRPr="0091791E">
        <w:rPr>
          <w:sz w:val="28"/>
          <w:szCs w:val="28"/>
        </w:rPr>
        <w:t>.</w:t>
      </w:r>
    </w:p>
    <w:p w:rsidR="00F77F24" w:rsidRPr="0091791E" w:rsidRDefault="00F77F24" w:rsidP="00F77F24">
      <w:pPr>
        <w:widowControl w:val="0"/>
        <w:numPr>
          <w:ilvl w:val="0"/>
          <w:numId w:val="10"/>
        </w:numPr>
        <w:tabs>
          <w:tab w:val="num" w:pos="540"/>
          <w:tab w:val="left" w:pos="567"/>
          <w:tab w:val="num" w:pos="2325"/>
        </w:tabs>
        <w:suppressAutoHyphens/>
        <w:spacing w:line="360" w:lineRule="auto"/>
        <w:ind w:left="0" w:firstLine="0"/>
        <w:rPr>
          <w:sz w:val="28"/>
          <w:szCs w:val="28"/>
        </w:rPr>
      </w:pPr>
      <w:r w:rsidRPr="0091791E">
        <w:rPr>
          <w:sz w:val="28"/>
          <w:szCs w:val="28"/>
        </w:rPr>
        <w:t xml:space="preserve">Бланк, И.А. Стратегия и тактика управления финансами. / Бланк И.А. – Киев: ИТЕМлтд, АДЕФ-Украина, 2008. – 460 </w:t>
      </w:r>
      <w:r w:rsidRPr="0091791E">
        <w:rPr>
          <w:sz w:val="28"/>
          <w:szCs w:val="28"/>
          <w:lang w:val="en-US"/>
        </w:rPr>
        <w:t>c</w:t>
      </w:r>
      <w:r w:rsidRPr="0091791E">
        <w:rPr>
          <w:sz w:val="28"/>
          <w:szCs w:val="28"/>
        </w:rPr>
        <w:t>.</w:t>
      </w:r>
    </w:p>
    <w:p w:rsidR="00F77F24" w:rsidRPr="0091791E" w:rsidRDefault="00F77F24" w:rsidP="00F77F24">
      <w:pPr>
        <w:pStyle w:val="ae"/>
        <w:widowControl w:val="0"/>
        <w:numPr>
          <w:ilvl w:val="0"/>
          <w:numId w:val="10"/>
        </w:numPr>
        <w:tabs>
          <w:tab w:val="num" w:pos="540"/>
          <w:tab w:val="left" w:pos="567"/>
          <w:tab w:val="num" w:pos="2325"/>
        </w:tabs>
        <w:suppressAutoHyphens/>
        <w:spacing w:after="0" w:line="360" w:lineRule="auto"/>
        <w:ind w:left="0" w:firstLine="0"/>
        <w:rPr>
          <w:sz w:val="28"/>
          <w:szCs w:val="28"/>
        </w:rPr>
      </w:pPr>
      <w:r w:rsidRPr="0091791E">
        <w:rPr>
          <w:sz w:val="28"/>
          <w:szCs w:val="28"/>
        </w:rPr>
        <w:t xml:space="preserve">Басовский, Л.Е. Комплексный экономический анализ хозяйственной деятельности. / Л.Е. Басовский, Е.Н. Басовская– М.: ИНФРА-М, 2009. – 590 </w:t>
      </w:r>
      <w:r w:rsidRPr="0091791E">
        <w:rPr>
          <w:sz w:val="28"/>
          <w:szCs w:val="28"/>
          <w:lang w:val="en-US"/>
        </w:rPr>
        <w:t>c</w:t>
      </w:r>
      <w:r w:rsidRPr="0091791E">
        <w:rPr>
          <w:sz w:val="28"/>
          <w:szCs w:val="28"/>
        </w:rPr>
        <w:t>.</w:t>
      </w:r>
    </w:p>
    <w:p w:rsidR="00F77F24" w:rsidRPr="0091791E" w:rsidRDefault="00F77F24" w:rsidP="00F77F24">
      <w:pPr>
        <w:pStyle w:val="ae"/>
        <w:widowControl w:val="0"/>
        <w:numPr>
          <w:ilvl w:val="0"/>
          <w:numId w:val="10"/>
        </w:numPr>
        <w:tabs>
          <w:tab w:val="num" w:pos="540"/>
          <w:tab w:val="left" w:pos="567"/>
          <w:tab w:val="num" w:pos="2325"/>
        </w:tabs>
        <w:suppressAutoHyphens/>
        <w:spacing w:after="0" w:line="360" w:lineRule="auto"/>
        <w:ind w:left="0" w:firstLine="0"/>
        <w:rPr>
          <w:sz w:val="28"/>
          <w:szCs w:val="28"/>
        </w:rPr>
      </w:pPr>
      <w:r w:rsidRPr="0091791E">
        <w:rPr>
          <w:sz w:val="28"/>
          <w:szCs w:val="28"/>
        </w:rPr>
        <w:t xml:space="preserve">Бринк, И.Ю. Бизнес-план предприятия. Теория и практика./ И.Ю.Бринк, Н.А. Савельева– Ростов н/Д: Феникс, 2008. – 420 </w:t>
      </w:r>
      <w:r w:rsidRPr="0091791E">
        <w:rPr>
          <w:sz w:val="28"/>
          <w:szCs w:val="28"/>
          <w:lang w:val="en-US"/>
        </w:rPr>
        <w:t>c</w:t>
      </w:r>
      <w:r w:rsidRPr="0091791E">
        <w:rPr>
          <w:sz w:val="28"/>
          <w:szCs w:val="28"/>
        </w:rPr>
        <w:t>.</w:t>
      </w:r>
    </w:p>
    <w:p w:rsidR="00F77F24" w:rsidRPr="0091791E" w:rsidRDefault="00F77F24" w:rsidP="00F77F24">
      <w:pPr>
        <w:pStyle w:val="ae"/>
        <w:widowControl w:val="0"/>
        <w:numPr>
          <w:ilvl w:val="0"/>
          <w:numId w:val="10"/>
        </w:numPr>
        <w:tabs>
          <w:tab w:val="num" w:pos="540"/>
          <w:tab w:val="left" w:pos="567"/>
          <w:tab w:val="num" w:pos="2325"/>
        </w:tabs>
        <w:suppressAutoHyphens/>
        <w:spacing w:after="0" w:line="360" w:lineRule="auto"/>
        <w:ind w:left="0" w:firstLine="0"/>
        <w:rPr>
          <w:sz w:val="28"/>
          <w:szCs w:val="28"/>
        </w:rPr>
      </w:pPr>
      <w:r w:rsidRPr="0091791E">
        <w:rPr>
          <w:sz w:val="28"/>
          <w:szCs w:val="28"/>
        </w:rPr>
        <w:t xml:space="preserve">Брызгалин А.В. Специальные режимы налогообложения. Единый налог на вмененный доход для отдельных видов деятельности (по состоянию на 20 января 2010 года). / А.В. Брызгалин, А.Н. Берник – М.: Налоги и финансовое право, 2010. – 115 </w:t>
      </w:r>
      <w:r w:rsidRPr="0091791E">
        <w:rPr>
          <w:sz w:val="28"/>
          <w:szCs w:val="28"/>
          <w:lang w:val="en-US"/>
        </w:rPr>
        <w:t>c</w:t>
      </w:r>
      <w:r w:rsidRPr="0091791E">
        <w:rPr>
          <w:sz w:val="28"/>
          <w:szCs w:val="28"/>
        </w:rPr>
        <w:t>.</w:t>
      </w:r>
    </w:p>
    <w:p w:rsidR="00F77F24" w:rsidRPr="0091791E" w:rsidRDefault="00F77F24" w:rsidP="00F77F24">
      <w:pPr>
        <w:widowControl w:val="0"/>
        <w:numPr>
          <w:ilvl w:val="0"/>
          <w:numId w:val="10"/>
        </w:numPr>
        <w:tabs>
          <w:tab w:val="num" w:pos="540"/>
          <w:tab w:val="left" w:pos="567"/>
          <w:tab w:val="num" w:pos="2325"/>
        </w:tabs>
        <w:suppressAutoHyphens/>
        <w:spacing w:line="360" w:lineRule="auto"/>
        <w:ind w:left="0" w:firstLine="0"/>
        <w:rPr>
          <w:sz w:val="28"/>
          <w:szCs w:val="28"/>
        </w:rPr>
      </w:pPr>
      <w:r w:rsidRPr="0091791E">
        <w:rPr>
          <w:sz w:val="28"/>
          <w:szCs w:val="28"/>
        </w:rPr>
        <w:t xml:space="preserve">Буров, В.П. Бизнес-план фирмы: Теория и практика./ В.П. Буров, А.Л.Ломакин – М.: ТАНДЭМ, 2007. – 490 </w:t>
      </w:r>
      <w:r w:rsidRPr="0091791E">
        <w:rPr>
          <w:sz w:val="28"/>
          <w:szCs w:val="28"/>
          <w:lang w:val="en-US"/>
        </w:rPr>
        <w:t>c</w:t>
      </w:r>
      <w:r w:rsidRPr="0091791E">
        <w:rPr>
          <w:sz w:val="28"/>
          <w:szCs w:val="28"/>
        </w:rPr>
        <w:t>.</w:t>
      </w:r>
    </w:p>
    <w:p w:rsidR="00F77F24" w:rsidRPr="0091791E" w:rsidRDefault="00F77F24" w:rsidP="00F77F24">
      <w:pPr>
        <w:widowControl w:val="0"/>
        <w:numPr>
          <w:ilvl w:val="0"/>
          <w:numId w:val="10"/>
        </w:numPr>
        <w:tabs>
          <w:tab w:val="num" w:pos="540"/>
          <w:tab w:val="left" w:pos="567"/>
          <w:tab w:val="num" w:pos="2325"/>
        </w:tabs>
        <w:suppressAutoHyphens/>
        <w:spacing w:line="360" w:lineRule="auto"/>
        <w:ind w:left="0" w:firstLine="0"/>
        <w:rPr>
          <w:sz w:val="28"/>
          <w:szCs w:val="28"/>
        </w:rPr>
      </w:pPr>
      <w:r w:rsidRPr="0091791E">
        <w:rPr>
          <w:sz w:val="28"/>
          <w:szCs w:val="28"/>
        </w:rPr>
        <w:t xml:space="preserve">Головань, С.И. Бизнес-планирование. / С.И. Головань – Ростов н/Д: Феникс, 2008. – 607 </w:t>
      </w:r>
      <w:r w:rsidRPr="0091791E">
        <w:rPr>
          <w:sz w:val="28"/>
          <w:szCs w:val="28"/>
          <w:lang w:val="en-US"/>
        </w:rPr>
        <w:t>c</w:t>
      </w:r>
      <w:r w:rsidRPr="0091791E">
        <w:rPr>
          <w:sz w:val="28"/>
          <w:szCs w:val="28"/>
        </w:rPr>
        <w:t>.</w:t>
      </w:r>
    </w:p>
    <w:p w:rsidR="00F77F24" w:rsidRPr="0091791E" w:rsidRDefault="00F77F24" w:rsidP="00F77F24">
      <w:pPr>
        <w:widowControl w:val="0"/>
        <w:numPr>
          <w:ilvl w:val="0"/>
          <w:numId w:val="10"/>
        </w:numPr>
        <w:tabs>
          <w:tab w:val="num" w:pos="540"/>
          <w:tab w:val="left" w:pos="567"/>
          <w:tab w:val="num" w:pos="2325"/>
        </w:tabs>
        <w:suppressAutoHyphens/>
        <w:spacing w:line="360" w:lineRule="auto"/>
        <w:ind w:left="0" w:firstLine="0"/>
        <w:rPr>
          <w:noProof/>
          <w:sz w:val="28"/>
          <w:szCs w:val="28"/>
        </w:rPr>
      </w:pPr>
      <w:r w:rsidRPr="0091791E">
        <w:rPr>
          <w:sz w:val="28"/>
          <w:szCs w:val="28"/>
        </w:rPr>
        <w:t>Лущикова, Ю.Ю. Обобщение практики применения малыми предприятиями упрощенной системы налогообложения, учета и отчетности/ Ю.Ю. Лущикова // Консультант бухгалтера. – 2008. - №10. – С.18-25.</w:t>
      </w:r>
    </w:p>
    <w:p w:rsidR="00F77F24" w:rsidRPr="0091791E" w:rsidRDefault="00F77F24" w:rsidP="00F77F24">
      <w:pPr>
        <w:widowControl w:val="0"/>
        <w:numPr>
          <w:ilvl w:val="0"/>
          <w:numId w:val="10"/>
        </w:numPr>
        <w:tabs>
          <w:tab w:val="num" w:pos="540"/>
          <w:tab w:val="left" w:pos="567"/>
          <w:tab w:val="num" w:pos="2325"/>
        </w:tabs>
        <w:suppressAutoHyphens/>
        <w:spacing w:line="360" w:lineRule="auto"/>
        <w:ind w:left="0" w:firstLine="0"/>
        <w:rPr>
          <w:sz w:val="28"/>
          <w:szCs w:val="28"/>
        </w:rPr>
      </w:pPr>
      <w:r w:rsidRPr="0091791E">
        <w:rPr>
          <w:sz w:val="28"/>
          <w:szCs w:val="28"/>
        </w:rPr>
        <w:t>Лунев, Н. Бизнес-план для получения инвестиций. Методические рекомендации.</w:t>
      </w:r>
      <w:r w:rsidRPr="0091791E">
        <w:rPr>
          <w:noProof/>
          <w:sz w:val="28"/>
          <w:szCs w:val="28"/>
        </w:rPr>
        <w:t xml:space="preserve"> /</w:t>
      </w:r>
      <w:r w:rsidRPr="0091791E">
        <w:rPr>
          <w:sz w:val="28"/>
          <w:szCs w:val="28"/>
        </w:rPr>
        <w:t xml:space="preserve"> Н. Лунев, Л. Макарович </w:t>
      </w:r>
      <w:r w:rsidRPr="0091791E">
        <w:rPr>
          <w:noProof/>
          <w:sz w:val="28"/>
          <w:szCs w:val="28"/>
        </w:rPr>
        <w:t>-</w:t>
      </w:r>
      <w:r w:rsidRPr="0091791E">
        <w:rPr>
          <w:sz w:val="28"/>
          <w:szCs w:val="28"/>
        </w:rPr>
        <w:t xml:space="preserve"> М.: Внешсигма,</w:t>
      </w:r>
      <w:r w:rsidRPr="0091791E">
        <w:rPr>
          <w:noProof/>
          <w:sz w:val="28"/>
          <w:szCs w:val="28"/>
        </w:rPr>
        <w:t xml:space="preserve"> 2009.</w:t>
      </w:r>
      <w:r w:rsidRPr="0091791E">
        <w:rPr>
          <w:sz w:val="28"/>
          <w:szCs w:val="28"/>
        </w:rPr>
        <w:t xml:space="preserve"> – 290 </w:t>
      </w:r>
      <w:r w:rsidRPr="0091791E">
        <w:rPr>
          <w:sz w:val="28"/>
          <w:szCs w:val="28"/>
          <w:lang w:val="en-US"/>
        </w:rPr>
        <w:t>c</w:t>
      </w:r>
      <w:r w:rsidRPr="0091791E">
        <w:rPr>
          <w:sz w:val="28"/>
          <w:szCs w:val="28"/>
        </w:rPr>
        <w:t>.</w:t>
      </w:r>
    </w:p>
    <w:p w:rsidR="00F77F24" w:rsidRPr="0091791E" w:rsidRDefault="00F77F24" w:rsidP="00F77F24">
      <w:pPr>
        <w:widowControl w:val="0"/>
        <w:numPr>
          <w:ilvl w:val="0"/>
          <w:numId w:val="10"/>
        </w:numPr>
        <w:tabs>
          <w:tab w:val="num" w:pos="540"/>
          <w:tab w:val="left" w:pos="567"/>
          <w:tab w:val="num" w:pos="2325"/>
        </w:tabs>
        <w:suppressAutoHyphens/>
        <w:spacing w:line="360" w:lineRule="auto"/>
        <w:ind w:left="0" w:firstLine="0"/>
        <w:rPr>
          <w:sz w:val="28"/>
          <w:szCs w:val="28"/>
        </w:rPr>
      </w:pPr>
      <w:r w:rsidRPr="0091791E">
        <w:rPr>
          <w:sz w:val="28"/>
          <w:szCs w:val="28"/>
        </w:rPr>
        <w:t>Масленников, М. Правовое регулирование малого бизнеса в России / М. Масленников// АКДИ "Экономика и жизнь". - 2007. - №10. – с.8-9.</w:t>
      </w:r>
    </w:p>
    <w:p w:rsidR="00F77F24" w:rsidRPr="0091791E" w:rsidRDefault="00F77F24" w:rsidP="00F77F24">
      <w:pPr>
        <w:widowControl w:val="0"/>
        <w:numPr>
          <w:ilvl w:val="0"/>
          <w:numId w:val="10"/>
        </w:numPr>
        <w:tabs>
          <w:tab w:val="num" w:pos="540"/>
          <w:tab w:val="left" w:pos="567"/>
          <w:tab w:val="num" w:pos="2325"/>
        </w:tabs>
        <w:suppressAutoHyphens/>
        <w:spacing w:line="360" w:lineRule="auto"/>
        <w:ind w:left="0" w:firstLine="0"/>
        <w:rPr>
          <w:sz w:val="28"/>
          <w:szCs w:val="28"/>
        </w:rPr>
      </w:pPr>
      <w:r w:rsidRPr="0091791E">
        <w:rPr>
          <w:sz w:val="28"/>
          <w:szCs w:val="28"/>
        </w:rPr>
        <w:t>Москвин, В.А. Разработка бизнес плана инвестиционного проекта развития коммерческой деятельности предприятия // Банковское дело. / В.А. Москвин – 2007. - №3. – С.36-40.</w:t>
      </w:r>
    </w:p>
    <w:p w:rsidR="00F77F24" w:rsidRPr="0091791E" w:rsidRDefault="00F77F24" w:rsidP="00F77F24">
      <w:pPr>
        <w:widowControl w:val="0"/>
        <w:numPr>
          <w:ilvl w:val="0"/>
          <w:numId w:val="10"/>
        </w:numPr>
        <w:tabs>
          <w:tab w:val="num" w:pos="540"/>
          <w:tab w:val="left" w:pos="567"/>
          <w:tab w:val="num" w:pos="2325"/>
        </w:tabs>
        <w:suppressAutoHyphens/>
        <w:spacing w:line="360" w:lineRule="auto"/>
        <w:ind w:left="0" w:firstLine="0"/>
        <w:rPr>
          <w:sz w:val="28"/>
          <w:szCs w:val="28"/>
        </w:rPr>
      </w:pPr>
      <w:r w:rsidRPr="0091791E">
        <w:rPr>
          <w:sz w:val="28"/>
          <w:szCs w:val="28"/>
        </w:rPr>
        <w:t>Нарежный, В. Учет в организациях, перешедших на упрощенную систему налогообложения / В. Нарежный // Финансовая газета. – 2008. - №9. – С.14-15.</w:t>
      </w:r>
    </w:p>
    <w:p w:rsidR="00F77F24" w:rsidRPr="0091791E" w:rsidRDefault="00F77F24" w:rsidP="00F77F24">
      <w:pPr>
        <w:widowControl w:val="0"/>
        <w:numPr>
          <w:ilvl w:val="0"/>
          <w:numId w:val="10"/>
        </w:numPr>
        <w:tabs>
          <w:tab w:val="num" w:pos="540"/>
          <w:tab w:val="left" w:pos="567"/>
          <w:tab w:val="num" w:pos="2325"/>
        </w:tabs>
        <w:suppressAutoHyphens/>
        <w:spacing w:line="360" w:lineRule="auto"/>
        <w:ind w:left="0" w:firstLine="0"/>
        <w:rPr>
          <w:sz w:val="28"/>
          <w:szCs w:val="28"/>
        </w:rPr>
      </w:pPr>
      <w:r w:rsidRPr="0091791E">
        <w:rPr>
          <w:sz w:val="28"/>
          <w:szCs w:val="28"/>
        </w:rPr>
        <w:t xml:space="preserve">Организация производства и управление предприятием / Под ред. О.Г. Туровца. – М.: ИНФРА-М, 2008. – 378 </w:t>
      </w:r>
      <w:r w:rsidRPr="0091791E">
        <w:rPr>
          <w:sz w:val="28"/>
          <w:szCs w:val="28"/>
          <w:lang w:val="en-US"/>
        </w:rPr>
        <w:t>c</w:t>
      </w:r>
      <w:r w:rsidRPr="0091791E">
        <w:rPr>
          <w:sz w:val="28"/>
          <w:szCs w:val="28"/>
        </w:rPr>
        <w:t>.</w:t>
      </w:r>
    </w:p>
    <w:p w:rsidR="00F77F24" w:rsidRPr="0091791E" w:rsidRDefault="00F77F24" w:rsidP="00F77F24">
      <w:pPr>
        <w:widowControl w:val="0"/>
        <w:numPr>
          <w:ilvl w:val="0"/>
          <w:numId w:val="10"/>
        </w:numPr>
        <w:tabs>
          <w:tab w:val="num" w:pos="540"/>
          <w:tab w:val="left" w:pos="567"/>
          <w:tab w:val="num" w:pos="2325"/>
        </w:tabs>
        <w:suppressAutoHyphens/>
        <w:spacing w:line="360" w:lineRule="auto"/>
        <w:ind w:left="0" w:firstLine="0"/>
        <w:rPr>
          <w:sz w:val="28"/>
        </w:rPr>
      </w:pPr>
      <w:r w:rsidRPr="0091791E">
        <w:rPr>
          <w:sz w:val="28"/>
        </w:rPr>
        <w:t xml:space="preserve">О положении в экономике и социальной сфере Вологодской области: Доклад. – Вологда, 2010. </w:t>
      </w:r>
      <w:r w:rsidRPr="0091791E">
        <w:rPr>
          <w:sz w:val="28"/>
          <w:szCs w:val="28"/>
        </w:rPr>
        <w:t xml:space="preserve">– 396 </w:t>
      </w:r>
      <w:r w:rsidRPr="0091791E">
        <w:rPr>
          <w:sz w:val="28"/>
          <w:szCs w:val="28"/>
          <w:lang w:val="en-US"/>
        </w:rPr>
        <w:t>c</w:t>
      </w:r>
      <w:r w:rsidRPr="0091791E">
        <w:rPr>
          <w:sz w:val="28"/>
          <w:szCs w:val="28"/>
        </w:rPr>
        <w:t>.</w:t>
      </w:r>
    </w:p>
    <w:p w:rsidR="00F77F24" w:rsidRPr="0091791E" w:rsidRDefault="00F77F24" w:rsidP="00F77F24">
      <w:pPr>
        <w:widowControl w:val="0"/>
        <w:numPr>
          <w:ilvl w:val="0"/>
          <w:numId w:val="10"/>
        </w:numPr>
        <w:tabs>
          <w:tab w:val="num" w:pos="540"/>
          <w:tab w:val="left" w:pos="567"/>
          <w:tab w:val="num" w:pos="2325"/>
        </w:tabs>
        <w:suppressAutoHyphens/>
        <w:spacing w:line="360" w:lineRule="auto"/>
        <w:ind w:left="0" w:firstLine="0"/>
        <w:rPr>
          <w:sz w:val="28"/>
        </w:rPr>
      </w:pPr>
      <w:r w:rsidRPr="0091791E">
        <w:rPr>
          <w:sz w:val="28"/>
          <w:szCs w:val="28"/>
        </w:rPr>
        <w:t>Островский, Г. Конкурентоспособность предприятия как объект управления / Г. Островский // Консультант директора. –2009. - №20. – С.34-36.</w:t>
      </w:r>
    </w:p>
    <w:p w:rsidR="00F77F24" w:rsidRPr="0091791E" w:rsidRDefault="00F77F24" w:rsidP="00F77F24">
      <w:pPr>
        <w:widowControl w:val="0"/>
        <w:numPr>
          <w:ilvl w:val="0"/>
          <w:numId w:val="10"/>
        </w:numPr>
        <w:tabs>
          <w:tab w:val="num" w:pos="540"/>
          <w:tab w:val="left" w:pos="567"/>
          <w:tab w:val="num" w:pos="2325"/>
        </w:tabs>
        <w:suppressAutoHyphens/>
        <w:spacing w:line="360" w:lineRule="auto"/>
        <w:ind w:left="0" w:firstLine="0"/>
        <w:rPr>
          <w:sz w:val="28"/>
          <w:szCs w:val="28"/>
        </w:rPr>
      </w:pPr>
      <w:r w:rsidRPr="0091791E">
        <w:rPr>
          <w:sz w:val="28"/>
          <w:szCs w:val="28"/>
        </w:rPr>
        <w:t xml:space="preserve">Пелих, А.С. Бизнес-план. / А. С. Пелих – М.: Ось-89, 2009. – 389 </w:t>
      </w:r>
      <w:r w:rsidRPr="0091791E">
        <w:rPr>
          <w:sz w:val="28"/>
          <w:szCs w:val="28"/>
          <w:lang w:val="en-US"/>
        </w:rPr>
        <w:t>c</w:t>
      </w:r>
      <w:r w:rsidRPr="0091791E">
        <w:rPr>
          <w:sz w:val="28"/>
          <w:szCs w:val="28"/>
        </w:rPr>
        <w:t>.</w:t>
      </w:r>
    </w:p>
    <w:p w:rsidR="00F77F24" w:rsidRPr="0091791E" w:rsidRDefault="00F77F24" w:rsidP="00F77F24">
      <w:pPr>
        <w:widowControl w:val="0"/>
        <w:numPr>
          <w:ilvl w:val="0"/>
          <w:numId w:val="10"/>
        </w:numPr>
        <w:tabs>
          <w:tab w:val="num" w:pos="540"/>
          <w:tab w:val="left" w:pos="567"/>
          <w:tab w:val="num" w:pos="2325"/>
        </w:tabs>
        <w:suppressAutoHyphens/>
        <w:spacing w:line="360" w:lineRule="auto"/>
        <w:ind w:left="0" w:firstLine="0"/>
        <w:rPr>
          <w:sz w:val="28"/>
        </w:rPr>
      </w:pPr>
      <w:r w:rsidRPr="0091791E">
        <w:rPr>
          <w:sz w:val="28"/>
          <w:szCs w:val="28"/>
        </w:rPr>
        <w:t xml:space="preserve">Пястолов, С.М. Экономический анализ деятельности предприятия. – М.: Академический проект, 2008. / С М. Пястолов – 340 </w:t>
      </w:r>
      <w:r w:rsidRPr="0091791E">
        <w:rPr>
          <w:sz w:val="28"/>
          <w:szCs w:val="28"/>
          <w:lang w:val="en-US"/>
        </w:rPr>
        <w:t>c</w:t>
      </w:r>
      <w:r w:rsidRPr="0091791E">
        <w:rPr>
          <w:sz w:val="28"/>
          <w:szCs w:val="28"/>
        </w:rPr>
        <w:t>.</w:t>
      </w:r>
    </w:p>
    <w:p w:rsidR="00F77F24" w:rsidRPr="0091791E" w:rsidRDefault="00F77F24" w:rsidP="00F77F24">
      <w:pPr>
        <w:widowControl w:val="0"/>
        <w:numPr>
          <w:ilvl w:val="0"/>
          <w:numId w:val="10"/>
        </w:numPr>
        <w:tabs>
          <w:tab w:val="num" w:pos="540"/>
          <w:tab w:val="left" w:pos="567"/>
          <w:tab w:val="num" w:pos="2325"/>
        </w:tabs>
        <w:suppressAutoHyphens/>
        <w:spacing w:line="360" w:lineRule="auto"/>
        <w:ind w:left="0" w:firstLine="0"/>
        <w:rPr>
          <w:sz w:val="28"/>
          <w:szCs w:val="28"/>
        </w:rPr>
      </w:pPr>
      <w:r w:rsidRPr="0091791E">
        <w:rPr>
          <w:sz w:val="28"/>
          <w:szCs w:val="28"/>
        </w:rPr>
        <w:t xml:space="preserve">Сергеев, А.А. Экономические основы бизнес-планирования. / А. А. Сергеев – М.: ЮНИТИ-ДАНА, 2008. – 541 </w:t>
      </w:r>
      <w:r w:rsidRPr="0091791E">
        <w:rPr>
          <w:sz w:val="28"/>
          <w:szCs w:val="28"/>
          <w:lang w:val="en-US"/>
        </w:rPr>
        <w:t>c</w:t>
      </w:r>
      <w:r w:rsidRPr="0091791E">
        <w:rPr>
          <w:sz w:val="28"/>
          <w:szCs w:val="28"/>
        </w:rPr>
        <w:t>.</w:t>
      </w:r>
    </w:p>
    <w:p w:rsidR="00F77F24" w:rsidRPr="0091791E" w:rsidRDefault="00F77F24" w:rsidP="00F77F24">
      <w:pPr>
        <w:widowControl w:val="0"/>
        <w:numPr>
          <w:ilvl w:val="0"/>
          <w:numId w:val="10"/>
        </w:numPr>
        <w:tabs>
          <w:tab w:val="num" w:pos="540"/>
          <w:tab w:val="left" w:pos="567"/>
          <w:tab w:val="num" w:pos="2325"/>
        </w:tabs>
        <w:suppressAutoHyphens/>
        <w:spacing w:line="360" w:lineRule="auto"/>
        <w:ind w:left="0" w:firstLine="0"/>
        <w:rPr>
          <w:sz w:val="28"/>
          <w:szCs w:val="28"/>
        </w:rPr>
      </w:pPr>
      <w:r w:rsidRPr="0091791E">
        <w:rPr>
          <w:sz w:val="28"/>
          <w:szCs w:val="28"/>
        </w:rPr>
        <w:t xml:space="preserve">Сергеев, И.В. Организация и финансирование инвестиций. / И. В. Сергеев – М.: Финансы и статистика, 2009. – 421 </w:t>
      </w:r>
      <w:r w:rsidRPr="0091791E">
        <w:rPr>
          <w:sz w:val="28"/>
          <w:szCs w:val="28"/>
          <w:lang w:val="en-US"/>
        </w:rPr>
        <w:t>c</w:t>
      </w:r>
      <w:r w:rsidRPr="0091791E">
        <w:rPr>
          <w:sz w:val="28"/>
          <w:szCs w:val="28"/>
        </w:rPr>
        <w:t>.</w:t>
      </w:r>
    </w:p>
    <w:p w:rsidR="00F77F24" w:rsidRPr="0091791E" w:rsidRDefault="00F77F24" w:rsidP="00F77F24">
      <w:pPr>
        <w:widowControl w:val="0"/>
        <w:numPr>
          <w:ilvl w:val="0"/>
          <w:numId w:val="10"/>
        </w:numPr>
        <w:tabs>
          <w:tab w:val="num" w:pos="540"/>
          <w:tab w:val="left" w:pos="567"/>
          <w:tab w:val="num" w:pos="2325"/>
        </w:tabs>
        <w:suppressAutoHyphens/>
        <w:spacing w:line="360" w:lineRule="auto"/>
        <w:ind w:left="0" w:firstLine="0"/>
        <w:rPr>
          <w:sz w:val="28"/>
          <w:szCs w:val="28"/>
        </w:rPr>
      </w:pPr>
      <w:r w:rsidRPr="0091791E">
        <w:rPr>
          <w:sz w:val="28"/>
          <w:szCs w:val="28"/>
        </w:rPr>
        <w:t>Сборник бизнес-планов с комментариями и рекомендациями / Под ред. В.М. Попова. – М.: ГНОМ и Д, 2009. –</w:t>
      </w:r>
      <w:r w:rsidRPr="0091791E">
        <w:rPr>
          <w:sz w:val="28"/>
          <w:szCs w:val="28"/>
          <w:lang w:val="en-US"/>
        </w:rPr>
        <w:t xml:space="preserve"> </w:t>
      </w:r>
      <w:r w:rsidRPr="0091791E">
        <w:rPr>
          <w:sz w:val="28"/>
          <w:szCs w:val="28"/>
        </w:rPr>
        <w:t>341</w:t>
      </w:r>
      <w:r w:rsidRPr="0091791E">
        <w:rPr>
          <w:sz w:val="28"/>
          <w:szCs w:val="28"/>
          <w:lang w:val="en-US"/>
        </w:rPr>
        <w:t xml:space="preserve"> c.</w:t>
      </w:r>
    </w:p>
    <w:p w:rsidR="00F77F24" w:rsidRPr="0091791E" w:rsidRDefault="00F77F24" w:rsidP="00F77F24">
      <w:pPr>
        <w:widowControl w:val="0"/>
        <w:numPr>
          <w:ilvl w:val="0"/>
          <w:numId w:val="10"/>
        </w:numPr>
        <w:tabs>
          <w:tab w:val="num" w:pos="540"/>
          <w:tab w:val="left" w:pos="567"/>
          <w:tab w:val="num" w:pos="2325"/>
        </w:tabs>
        <w:suppressAutoHyphens/>
        <w:spacing w:line="360" w:lineRule="auto"/>
        <w:ind w:left="0" w:firstLine="0"/>
        <w:rPr>
          <w:sz w:val="28"/>
          <w:szCs w:val="28"/>
        </w:rPr>
      </w:pPr>
      <w:r w:rsidRPr="0091791E">
        <w:rPr>
          <w:sz w:val="28"/>
          <w:szCs w:val="28"/>
        </w:rPr>
        <w:t xml:space="preserve">Смирницкий, Е.К. Экономические показатели бизнеса. - М.: Экзамен, 2008. / Е.К. Смирницикй – 405 </w:t>
      </w:r>
      <w:r w:rsidRPr="0091791E">
        <w:rPr>
          <w:sz w:val="28"/>
          <w:szCs w:val="28"/>
          <w:lang w:val="en-US"/>
        </w:rPr>
        <w:t>c</w:t>
      </w:r>
      <w:r w:rsidRPr="0091791E">
        <w:rPr>
          <w:sz w:val="28"/>
          <w:szCs w:val="28"/>
        </w:rPr>
        <w:t>.</w:t>
      </w:r>
    </w:p>
    <w:p w:rsidR="00F77F24" w:rsidRPr="0091791E" w:rsidRDefault="00F77F24" w:rsidP="00F77F24">
      <w:pPr>
        <w:widowControl w:val="0"/>
        <w:numPr>
          <w:ilvl w:val="0"/>
          <w:numId w:val="10"/>
        </w:numPr>
        <w:tabs>
          <w:tab w:val="num" w:pos="540"/>
          <w:tab w:val="left" w:pos="567"/>
          <w:tab w:val="num" w:pos="2325"/>
        </w:tabs>
        <w:suppressAutoHyphens/>
        <w:spacing w:line="360" w:lineRule="auto"/>
        <w:ind w:left="0" w:firstLine="0"/>
        <w:rPr>
          <w:sz w:val="28"/>
          <w:szCs w:val="28"/>
        </w:rPr>
      </w:pPr>
      <w:r w:rsidRPr="0091791E">
        <w:rPr>
          <w:sz w:val="28"/>
          <w:szCs w:val="28"/>
        </w:rPr>
        <w:t xml:space="preserve">Уткин, Э.А. Бизнес-план. Как развернуть собственное дело. / Э.А. Уткин, А.И. Кочеткова– М.: ТАНДЭМ, ЭКМОС, 2009. – 678 </w:t>
      </w:r>
      <w:r w:rsidRPr="0091791E">
        <w:rPr>
          <w:sz w:val="28"/>
          <w:szCs w:val="28"/>
          <w:lang w:val="en-US"/>
        </w:rPr>
        <w:t>c</w:t>
      </w:r>
      <w:r w:rsidRPr="0091791E">
        <w:rPr>
          <w:sz w:val="28"/>
          <w:szCs w:val="28"/>
        </w:rPr>
        <w:t>.</w:t>
      </w:r>
    </w:p>
    <w:p w:rsidR="00F77F24" w:rsidRPr="0091791E" w:rsidRDefault="00F77F24" w:rsidP="00F77F24">
      <w:pPr>
        <w:pStyle w:val="aa"/>
        <w:widowControl w:val="0"/>
        <w:suppressAutoHyphens/>
        <w:spacing w:before="0" w:beforeAutospacing="0" w:after="0" w:afterAutospacing="0" w:line="360" w:lineRule="auto"/>
        <w:ind w:firstLine="709"/>
        <w:jc w:val="both"/>
        <w:rPr>
          <w:rFonts w:ascii="Times New Roman" w:hAnsi="Times New Roman" w:cs="Times New Roman"/>
          <w:b/>
          <w:color w:val="auto"/>
          <w:sz w:val="28"/>
          <w:szCs w:val="28"/>
          <w:lang w:val="en-US"/>
        </w:rPr>
      </w:pPr>
    </w:p>
    <w:p w:rsidR="00F77F24" w:rsidRPr="0091791E" w:rsidRDefault="00F77F24" w:rsidP="00F77F24">
      <w:pPr>
        <w:pStyle w:val="aa"/>
        <w:widowControl w:val="0"/>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91791E">
        <w:rPr>
          <w:rFonts w:ascii="Times New Roman" w:hAnsi="Times New Roman" w:cs="Times New Roman"/>
          <w:b/>
          <w:color w:val="auto"/>
          <w:sz w:val="28"/>
          <w:szCs w:val="28"/>
        </w:rPr>
        <w:br w:type="page"/>
        <w:t>ПРИЛОЖЕНИЕ</w:t>
      </w:r>
    </w:p>
    <w:p w:rsidR="00F77F24" w:rsidRPr="0091791E" w:rsidRDefault="00F77F24" w:rsidP="00F77F24">
      <w:pPr>
        <w:pStyle w:val="aa"/>
        <w:widowControl w:val="0"/>
        <w:suppressAutoHyphens/>
        <w:spacing w:before="0" w:beforeAutospacing="0" w:after="0" w:afterAutospacing="0" w:line="360" w:lineRule="auto"/>
        <w:ind w:firstLine="709"/>
        <w:jc w:val="both"/>
        <w:rPr>
          <w:rFonts w:ascii="Times New Roman" w:hAnsi="Times New Roman" w:cs="Times New Roman"/>
          <w:bCs/>
          <w:color w:val="auto"/>
          <w:sz w:val="28"/>
          <w:szCs w:val="28"/>
          <w:lang w:val="en-US"/>
        </w:rPr>
      </w:pPr>
    </w:p>
    <w:p w:rsidR="00F77F24" w:rsidRPr="0091791E" w:rsidRDefault="00F77F24" w:rsidP="00F77F24">
      <w:pPr>
        <w:pStyle w:val="aa"/>
        <w:widowControl w:val="0"/>
        <w:suppressAutoHyphens/>
        <w:spacing w:before="0" w:beforeAutospacing="0" w:after="0" w:afterAutospacing="0" w:line="360" w:lineRule="auto"/>
        <w:ind w:firstLine="709"/>
        <w:jc w:val="both"/>
        <w:rPr>
          <w:rFonts w:ascii="Times New Roman" w:hAnsi="Times New Roman" w:cs="Times New Roman"/>
          <w:bCs/>
          <w:color w:val="auto"/>
          <w:sz w:val="28"/>
          <w:szCs w:val="28"/>
          <w:lang w:val="en-US"/>
        </w:rPr>
      </w:pPr>
      <w:r w:rsidRPr="0091791E">
        <w:rPr>
          <w:rFonts w:ascii="Times New Roman" w:hAnsi="Times New Roman" w:cs="Times New Roman"/>
          <w:bCs/>
          <w:color w:val="auto"/>
          <w:sz w:val="28"/>
          <w:szCs w:val="28"/>
        </w:rPr>
        <w:t>Прайс-лист на некоторые услуги автосервиса</w:t>
      </w:r>
    </w:p>
    <w:p w:rsidR="00F77F24" w:rsidRPr="0091791E" w:rsidRDefault="00F77F24" w:rsidP="00F77F24">
      <w:pPr>
        <w:pStyle w:val="aa"/>
        <w:widowControl w:val="0"/>
        <w:suppressAutoHyphens/>
        <w:spacing w:before="0" w:beforeAutospacing="0" w:after="0" w:afterAutospacing="0" w:line="360" w:lineRule="auto"/>
        <w:ind w:firstLine="709"/>
        <w:jc w:val="both"/>
        <w:rPr>
          <w:rFonts w:ascii="Times New Roman" w:hAnsi="Times New Roman" w:cs="Times New Roman"/>
          <w:color w:val="auto"/>
          <w:sz w:val="28"/>
          <w:szCs w:val="28"/>
          <w:lang w:val="en-US"/>
        </w:rPr>
      </w:pPr>
    </w:p>
    <w:tbl>
      <w:tblPr>
        <w:tblStyle w:val="a4"/>
        <w:tblW w:w="6354" w:type="dxa"/>
        <w:tblInd w:w="709" w:type="dxa"/>
        <w:tblLayout w:type="fixed"/>
        <w:tblLook w:val="0400" w:firstRow="0" w:lastRow="0" w:firstColumn="0" w:lastColumn="0" w:noHBand="0" w:noVBand="1"/>
      </w:tblPr>
      <w:tblGrid>
        <w:gridCol w:w="3768"/>
        <w:gridCol w:w="2586"/>
      </w:tblGrid>
      <w:tr w:rsidR="00F77F24" w:rsidRPr="0091791E" w:rsidTr="00135D8F">
        <w:tc>
          <w:tcPr>
            <w:tcW w:w="3768" w:type="dxa"/>
            <w:hideMark/>
          </w:tcPr>
          <w:p w:rsidR="00F77F24" w:rsidRPr="0091791E" w:rsidRDefault="00F77F24" w:rsidP="00135D8F">
            <w:pPr>
              <w:widowControl w:val="0"/>
              <w:suppressAutoHyphens/>
              <w:spacing w:line="360" w:lineRule="auto"/>
              <w:rPr>
                <w:sz w:val="20"/>
                <w:szCs w:val="18"/>
              </w:rPr>
            </w:pPr>
            <w:r w:rsidRPr="0091791E">
              <w:rPr>
                <w:bCs/>
                <w:sz w:val="20"/>
                <w:szCs w:val="18"/>
              </w:rPr>
              <w:t>Вид услуги</w:t>
            </w:r>
          </w:p>
        </w:tc>
        <w:tc>
          <w:tcPr>
            <w:tcW w:w="2586" w:type="dxa"/>
            <w:hideMark/>
          </w:tcPr>
          <w:p w:rsidR="00F77F24" w:rsidRPr="0091791E" w:rsidRDefault="00F77F24" w:rsidP="00135D8F">
            <w:pPr>
              <w:widowControl w:val="0"/>
              <w:suppressAutoHyphens/>
              <w:spacing w:line="360" w:lineRule="auto"/>
              <w:rPr>
                <w:sz w:val="20"/>
                <w:szCs w:val="18"/>
              </w:rPr>
            </w:pPr>
            <w:r w:rsidRPr="0091791E">
              <w:rPr>
                <w:bCs/>
                <w:sz w:val="20"/>
                <w:szCs w:val="18"/>
              </w:rPr>
              <w:t>Отечественные автомобили</w:t>
            </w:r>
          </w:p>
        </w:tc>
      </w:tr>
      <w:tr w:rsidR="00F77F24" w:rsidRPr="0091791E" w:rsidTr="00135D8F">
        <w:tc>
          <w:tcPr>
            <w:tcW w:w="3768" w:type="dxa"/>
            <w:hideMark/>
          </w:tcPr>
          <w:p w:rsidR="00F77F24" w:rsidRPr="0091791E" w:rsidRDefault="00F77F24" w:rsidP="00135D8F">
            <w:pPr>
              <w:widowControl w:val="0"/>
              <w:suppressAutoHyphens/>
              <w:spacing w:line="360" w:lineRule="auto"/>
              <w:rPr>
                <w:sz w:val="20"/>
                <w:szCs w:val="18"/>
              </w:rPr>
            </w:pPr>
            <w:r w:rsidRPr="0091791E">
              <w:rPr>
                <w:bCs/>
                <w:sz w:val="20"/>
                <w:szCs w:val="18"/>
              </w:rPr>
              <w:t>1. Диагностические работы</w:t>
            </w:r>
          </w:p>
        </w:tc>
        <w:tc>
          <w:tcPr>
            <w:tcW w:w="2586" w:type="dxa"/>
            <w:hideMark/>
          </w:tcPr>
          <w:p w:rsidR="00F77F24" w:rsidRPr="0091791E" w:rsidRDefault="00F77F24" w:rsidP="00135D8F">
            <w:pPr>
              <w:widowControl w:val="0"/>
              <w:suppressAutoHyphens/>
              <w:spacing w:line="360" w:lineRule="auto"/>
              <w:rPr>
                <w:sz w:val="20"/>
                <w:szCs w:val="18"/>
              </w:rPr>
            </w:pPr>
          </w:p>
        </w:tc>
      </w:tr>
      <w:tr w:rsidR="00F77F24" w:rsidRPr="0091791E" w:rsidTr="00135D8F">
        <w:tc>
          <w:tcPr>
            <w:tcW w:w="3768" w:type="dxa"/>
            <w:hideMark/>
          </w:tcPr>
          <w:p w:rsidR="00F77F24" w:rsidRPr="0091791E" w:rsidRDefault="00F77F24" w:rsidP="00135D8F">
            <w:pPr>
              <w:widowControl w:val="0"/>
              <w:suppressAutoHyphens/>
              <w:spacing w:line="360" w:lineRule="auto"/>
              <w:rPr>
                <w:sz w:val="20"/>
                <w:szCs w:val="18"/>
              </w:rPr>
            </w:pPr>
            <w:r w:rsidRPr="0091791E">
              <w:rPr>
                <w:bCs/>
                <w:sz w:val="20"/>
                <w:szCs w:val="18"/>
              </w:rPr>
              <w:t>Диагностика инжектора(компьютерная)</w:t>
            </w:r>
          </w:p>
        </w:tc>
        <w:tc>
          <w:tcPr>
            <w:tcW w:w="2586" w:type="dxa"/>
            <w:hideMark/>
          </w:tcPr>
          <w:p w:rsidR="00F77F24" w:rsidRPr="0091791E" w:rsidRDefault="00F77F24" w:rsidP="00135D8F">
            <w:pPr>
              <w:widowControl w:val="0"/>
              <w:suppressAutoHyphens/>
              <w:spacing w:line="360" w:lineRule="auto"/>
              <w:rPr>
                <w:sz w:val="20"/>
                <w:szCs w:val="18"/>
              </w:rPr>
            </w:pPr>
            <w:r w:rsidRPr="0091791E">
              <w:rPr>
                <w:bCs/>
                <w:sz w:val="20"/>
                <w:szCs w:val="18"/>
              </w:rPr>
              <w:t>400</w:t>
            </w:r>
          </w:p>
        </w:tc>
      </w:tr>
      <w:tr w:rsidR="00F77F24" w:rsidRPr="0091791E" w:rsidTr="00135D8F">
        <w:tc>
          <w:tcPr>
            <w:tcW w:w="3768" w:type="dxa"/>
            <w:hideMark/>
          </w:tcPr>
          <w:p w:rsidR="00F77F24" w:rsidRPr="0091791E" w:rsidRDefault="00F77F24" w:rsidP="00135D8F">
            <w:pPr>
              <w:widowControl w:val="0"/>
              <w:suppressAutoHyphens/>
              <w:spacing w:line="360" w:lineRule="auto"/>
              <w:rPr>
                <w:sz w:val="20"/>
                <w:szCs w:val="18"/>
              </w:rPr>
            </w:pPr>
            <w:r w:rsidRPr="0091791E">
              <w:rPr>
                <w:bCs/>
                <w:sz w:val="20"/>
                <w:szCs w:val="18"/>
              </w:rPr>
              <w:t>Диагностика карбюратора</w:t>
            </w:r>
          </w:p>
        </w:tc>
        <w:tc>
          <w:tcPr>
            <w:tcW w:w="2586" w:type="dxa"/>
            <w:hideMark/>
          </w:tcPr>
          <w:p w:rsidR="00F77F24" w:rsidRPr="0091791E" w:rsidRDefault="00F77F24" w:rsidP="00135D8F">
            <w:pPr>
              <w:widowControl w:val="0"/>
              <w:suppressAutoHyphens/>
              <w:spacing w:line="360" w:lineRule="auto"/>
              <w:rPr>
                <w:sz w:val="20"/>
                <w:szCs w:val="18"/>
              </w:rPr>
            </w:pPr>
            <w:r w:rsidRPr="0091791E">
              <w:rPr>
                <w:bCs/>
                <w:sz w:val="20"/>
                <w:szCs w:val="18"/>
              </w:rPr>
              <w:t>400</w:t>
            </w:r>
          </w:p>
        </w:tc>
      </w:tr>
      <w:tr w:rsidR="00F77F24" w:rsidRPr="0091791E" w:rsidTr="00135D8F">
        <w:tc>
          <w:tcPr>
            <w:tcW w:w="3768" w:type="dxa"/>
            <w:hideMark/>
          </w:tcPr>
          <w:p w:rsidR="00F77F24" w:rsidRPr="0091791E" w:rsidRDefault="00F77F24" w:rsidP="00135D8F">
            <w:pPr>
              <w:widowControl w:val="0"/>
              <w:suppressAutoHyphens/>
              <w:spacing w:line="360" w:lineRule="auto"/>
              <w:rPr>
                <w:sz w:val="20"/>
                <w:szCs w:val="18"/>
              </w:rPr>
            </w:pPr>
            <w:r w:rsidRPr="0091791E">
              <w:rPr>
                <w:bCs/>
                <w:sz w:val="20"/>
                <w:szCs w:val="18"/>
              </w:rPr>
              <w:t>Чистка форсунок</w:t>
            </w:r>
          </w:p>
        </w:tc>
        <w:tc>
          <w:tcPr>
            <w:tcW w:w="2586" w:type="dxa"/>
            <w:hideMark/>
          </w:tcPr>
          <w:p w:rsidR="00F77F24" w:rsidRPr="0091791E" w:rsidRDefault="00F77F24" w:rsidP="00135D8F">
            <w:pPr>
              <w:widowControl w:val="0"/>
              <w:suppressAutoHyphens/>
              <w:spacing w:line="360" w:lineRule="auto"/>
              <w:rPr>
                <w:sz w:val="20"/>
                <w:szCs w:val="18"/>
              </w:rPr>
            </w:pPr>
            <w:r w:rsidRPr="0091791E">
              <w:rPr>
                <w:bCs/>
                <w:sz w:val="20"/>
                <w:szCs w:val="18"/>
              </w:rPr>
              <w:t>1200</w:t>
            </w:r>
          </w:p>
        </w:tc>
      </w:tr>
      <w:tr w:rsidR="00F77F24" w:rsidRPr="0091791E" w:rsidTr="00135D8F">
        <w:tc>
          <w:tcPr>
            <w:tcW w:w="3768" w:type="dxa"/>
            <w:hideMark/>
          </w:tcPr>
          <w:p w:rsidR="00F77F24" w:rsidRPr="0091791E" w:rsidRDefault="00F77F24" w:rsidP="00135D8F">
            <w:pPr>
              <w:widowControl w:val="0"/>
              <w:suppressAutoHyphens/>
              <w:spacing w:line="360" w:lineRule="auto"/>
              <w:rPr>
                <w:sz w:val="20"/>
                <w:szCs w:val="18"/>
              </w:rPr>
            </w:pPr>
            <w:r w:rsidRPr="0091791E">
              <w:rPr>
                <w:bCs/>
                <w:sz w:val="20"/>
                <w:szCs w:val="18"/>
              </w:rPr>
              <w:t>Чистка карбюратора</w:t>
            </w:r>
          </w:p>
        </w:tc>
        <w:tc>
          <w:tcPr>
            <w:tcW w:w="2586" w:type="dxa"/>
            <w:hideMark/>
          </w:tcPr>
          <w:p w:rsidR="00F77F24" w:rsidRPr="0091791E" w:rsidRDefault="00F77F24" w:rsidP="00135D8F">
            <w:pPr>
              <w:widowControl w:val="0"/>
              <w:suppressAutoHyphens/>
              <w:spacing w:line="360" w:lineRule="auto"/>
              <w:rPr>
                <w:sz w:val="20"/>
                <w:szCs w:val="18"/>
              </w:rPr>
            </w:pPr>
            <w:r w:rsidRPr="0091791E">
              <w:rPr>
                <w:bCs/>
                <w:sz w:val="20"/>
                <w:szCs w:val="18"/>
              </w:rPr>
              <w:t>800</w:t>
            </w:r>
          </w:p>
        </w:tc>
      </w:tr>
      <w:tr w:rsidR="00F77F24" w:rsidRPr="0091791E" w:rsidTr="00135D8F">
        <w:tc>
          <w:tcPr>
            <w:tcW w:w="3768" w:type="dxa"/>
            <w:hideMark/>
          </w:tcPr>
          <w:p w:rsidR="00F77F24" w:rsidRPr="0091791E" w:rsidRDefault="00F77F24" w:rsidP="00135D8F">
            <w:pPr>
              <w:widowControl w:val="0"/>
              <w:suppressAutoHyphens/>
              <w:spacing w:line="360" w:lineRule="auto"/>
              <w:rPr>
                <w:sz w:val="20"/>
                <w:szCs w:val="18"/>
              </w:rPr>
            </w:pPr>
            <w:r w:rsidRPr="0091791E">
              <w:rPr>
                <w:bCs/>
                <w:sz w:val="20"/>
                <w:szCs w:val="18"/>
              </w:rPr>
              <w:t>2. Регулировочные работы</w:t>
            </w:r>
          </w:p>
        </w:tc>
        <w:tc>
          <w:tcPr>
            <w:tcW w:w="2586" w:type="dxa"/>
            <w:hideMark/>
          </w:tcPr>
          <w:p w:rsidR="00F77F24" w:rsidRPr="0091791E" w:rsidRDefault="00F77F24" w:rsidP="00135D8F">
            <w:pPr>
              <w:widowControl w:val="0"/>
              <w:suppressAutoHyphens/>
              <w:spacing w:line="360" w:lineRule="auto"/>
              <w:rPr>
                <w:sz w:val="20"/>
                <w:szCs w:val="18"/>
              </w:rPr>
            </w:pPr>
          </w:p>
        </w:tc>
      </w:tr>
      <w:tr w:rsidR="00F77F24" w:rsidRPr="0091791E" w:rsidTr="00135D8F">
        <w:tc>
          <w:tcPr>
            <w:tcW w:w="3768" w:type="dxa"/>
            <w:hideMark/>
          </w:tcPr>
          <w:p w:rsidR="00F77F24" w:rsidRPr="0091791E" w:rsidRDefault="00F77F24" w:rsidP="00135D8F">
            <w:pPr>
              <w:widowControl w:val="0"/>
              <w:suppressAutoHyphens/>
              <w:spacing w:line="360" w:lineRule="auto"/>
              <w:rPr>
                <w:sz w:val="20"/>
                <w:szCs w:val="18"/>
              </w:rPr>
            </w:pPr>
            <w:r w:rsidRPr="0091791E">
              <w:rPr>
                <w:bCs/>
                <w:sz w:val="20"/>
                <w:szCs w:val="18"/>
              </w:rPr>
              <w:t>Развал-схождение (компьютерный стенд)</w:t>
            </w:r>
          </w:p>
        </w:tc>
        <w:tc>
          <w:tcPr>
            <w:tcW w:w="2586" w:type="dxa"/>
            <w:hideMark/>
          </w:tcPr>
          <w:p w:rsidR="00F77F24" w:rsidRPr="0091791E" w:rsidRDefault="00F77F24" w:rsidP="00135D8F">
            <w:pPr>
              <w:widowControl w:val="0"/>
              <w:suppressAutoHyphens/>
              <w:spacing w:line="360" w:lineRule="auto"/>
              <w:rPr>
                <w:sz w:val="20"/>
                <w:szCs w:val="18"/>
              </w:rPr>
            </w:pPr>
            <w:r w:rsidRPr="0091791E">
              <w:rPr>
                <w:bCs/>
                <w:sz w:val="20"/>
                <w:szCs w:val="18"/>
              </w:rPr>
              <w:t>800</w:t>
            </w:r>
          </w:p>
        </w:tc>
      </w:tr>
      <w:tr w:rsidR="00F77F24" w:rsidRPr="0091791E" w:rsidTr="00135D8F">
        <w:tc>
          <w:tcPr>
            <w:tcW w:w="3768" w:type="dxa"/>
            <w:hideMark/>
          </w:tcPr>
          <w:p w:rsidR="00F77F24" w:rsidRPr="0091791E" w:rsidRDefault="00F77F24" w:rsidP="00135D8F">
            <w:pPr>
              <w:widowControl w:val="0"/>
              <w:suppressAutoHyphens/>
              <w:spacing w:line="360" w:lineRule="auto"/>
              <w:rPr>
                <w:sz w:val="20"/>
                <w:szCs w:val="18"/>
              </w:rPr>
            </w:pPr>
            <w:r w:rsidRPr="0091791E">
              <w:rPr>
                <w:bCs/>
                <w:sz w:val="20"/>
                <w:szCs w:val="18"/>
              </w:rPr>
              <w:t>Регулировка клапанов</w:t>
            </w:r>
          </w:p>
        </w:tc>
        <w:tc>
          <w:tcPr>
            <w:tcW w:w="2586" w:type="dxa"/>
            <w:hideMark/>
          </w:tcPr>
          <w:p w:rsidR="00F77F24" w:rsidRPr="0091791E" w:rsidRDefault="00F77F24" w:rsidP="00135D8F">
            <w:pPr>
              <w:widowControl w:val="0"/>
              <w:suppressAutoHyphens/>
              <w:spacing w:line="360" w:lineRule="auto"/>
              <w:rPr>
                <w:sz w:val="20"/>
                <w:szCs w:val="18"/>
              </w:rPr>
            </w:pPr>
            <w:r w:rsidRPr="0091791E">
              <w:rPr>
                <w:bCs/>
                <w:sz w:val="20"/>
                <w:szCs w:val="18"/>
              </w:rPr>
              <w:t>500</w:t>
            </w:r>
          </w:p>
        </w:tc>
      </w:tr>
      <w:tr w:rsidR="00F77F24" w:rsidRPr="0091791E" w:rsidTr="00135D8F">
        <w:tc>
          <w:tcPr>
            <w:tcW w:w="3768" w:type="dxa"/>
            <w:hideMark/>
          </w:tcPr>
          <w:p w:rsidR="00F77F24" w:rsidRPr="0091791E" w:rsidRDefault="00F77F24" w:rsidP="00135D8F">
            <w:pPr>
              <w:widowControl w:val="0"/>
              <w:suppressAutoHyphens/>
              <w:spacing w:line="360" w:lineRule="auto"/>
              <w:rPr>
                <w:sz w:val="20"/>
                <w:szCs w:val="18"/>
              </w:rPr>
            </w:pPr>
            <w:r w:rsidRPr="0091791E">
              <w:rPr>
                <w:bCs/>
                <w:sz w:val="20"/>
                <w:szCs w:val="18"/>
              </w:rPr>
              <w:t>3. Ремонтные работы</w:t>
            </w:r>
          </w:p>
        </w:tc>
        <w:tc>
          <w:tcPr>
            <w:tcW w:w="2586" w:type="dxa"/>
            <w:hideMark/>
          </w:tcPr>
          <w:p w:rsidR="00F77F24" w:rsidRPr="0091791E" w:rsidRDefault="00F77F24" w:rsidP="00135D8F">
            <w:pPr>
              <w:widowControl w:val="0"/>
              <w:suppressAutoHyphens/>
              <w:spacing w:line="360" w:lineRule="auto"/>
              <w:rPr>
                <w:sz w:val="20"/>
                <w:szCs w:val="18"/>
              </w:rPr>
            </w:pPr>
          </w:p>
        </w:tc>
      </w:tr>
      <w:tr w:rsidR="00F77F24" w:rsidRPr="0091791E" w:rsidTr="00135D8F">
        <w:tc>
          <w:tcPr>
            <w:tcW w:w="3768" w:type="dxa"/>
            <w:hideMark/>
          </w:tcPr>
          <w:p w:rsidR="00F77F24" w:rsidRPr="0091791E" w:rsidRDefault="00F77F24" w:rsidP="00135D8F">
            <w:pPr>
              <w:widowControl w:val="0"/>
              <w:suppressAutoHyphens/>
              <w:spacing w:line="360" w:lineRule="auto"/>
              <w:rPr>
                <w:sz w:val="20"/>
                <w:szCs w:val="18"/>
              </w:rPr>
            </w:pPr>
            <w:r w:rsidRPr="0091791E">
              <w:rPr>
                <w:bCs/>
                <w:sz w:val="20"/>
                <w:szCs w:val="18"/>
              </w:rPr>
              <w:t>Замена шаровой опоры</w:t>
            </w:r>
          </w:p>
        </w:tc>
        <w:tc>
          <w:tcPr>
            <w:tcW w:w="2586" w:type="dxa"/>
            <w:hideMark/>
          </w:tcPr>
          <w:p w:rsidR="00F77F24" w:rsidRPr="0091791E" w:rsidRDefault="00F77F24" w:rsidP="00135D8F">
            <w:pPr>
              <w:widowControl w:val="0"/>
              <w:suppressAutoHyphens/>
              <w:spacing w:line="360" w:lineRule="auto"/>
              <w:rPr>
                <w:sz w:val="20"/>
                <w:szCs w:val="18"/>
              </w:rPr>
            </w:pPr>
            <w:r w:rsidRPr="0091791E">
              <w:rPr>
                <w:bCs/>
                <w:sz w:val="20"/>
                <w:szCs w:val="18"/>
              </w:rPr>
              <w:t>350</w:t>
            </w:r>
          </w:p>
        </w:tc>
      </w:tr>
      <w:tr w:rsidR="00F77F24" w:rsidRPr="0091791E" w:rsidTr="00135D8F">
        <w:tc>
          <w:tcPr>
            <w:tcW w:w="3768" w:type="dxa"/>
            <w:hideMark/>
          </w:tcPr>
          <w:p w:rsidR="00F77F24" w:rsidRPr="0091791E" w:rsidRDefault="00F77F24" w:rsidP="00135D8F">
            <w:pPr>
              <w:widowControl w:val="0"/>
              <w:suppressAutoHyphens/>
              <w:spacing w:line="360" w:lineRule="auto"/>
              <w:rPr>
                <w:sz w:val="20"/>
                <w:szCs w:val="18"/>
              </w:rPr>
            </w:pPr>
            <w:r w:rsidRPr="0091791E">
              <w:rPr>
                <w:bCs/>
                <w:sz w:val="20"/>
                <w:szCs w:val="18"/>
              </w:rPr>
              <w:t>Замена передней амортизаторной стойки</w:t>
            </w:r>
          </w:p>
        </w:tc>
        <w:tc>
          <w:tcPr>
            <w:tcW w:w="2586" w:type="dxa"/>
            <w:hideMark/>
          </w:tcPr>
          <w:p w:rsidR="00F77F24" w:rsidRPr="0091791E" w:rsidRDefault="00F77F24" w:rsidP="00135D8F">
            <w:pPr>
              <w:widowControl w:val="0"/>
              <w:suppressAutoHyphens/>
              <w:spacing w:line="360" w:lineRule="auto"/>
              <w:rPr>
                <w:sz w:val="20"/>
                <w:szCs w:val="18"/>
              </w:rPr>
            </w:pPr>
            <w:r w:rsidRPr="0091791E">
              <w:rPr>
                <w:bCs/>
                <w:sz w:val="20"/>
                <w:szCs w:val="18"/>
              </w:rPr>
              <w:t>800</w:t>
            </w:r>
          </w:p>
        </w:tc>
      </w:tr>
      <w:tr w:rsidR="00F77F24" w:rsidRPr="0091791E" w:rsidTr="00135D8F">
        <w:tc>
          <w:tcPr>
            <w:tcW w:w="3768" w:type="dxa"/>
            <w:hideMark/>
          </w:tcPr>
          <w:p w:rsidR="00F77F24" w:rsidRPr="0091791E" w:rsidRDefault="00F77F24" w:rsidP="00135D8F">
            <w:pPr>
              <w:widowControl w:val="0"/>
              <w:suppressAutoHyphens/>
              <w:spacing w:line="360" w:lineRule="auto"/>
              <w:rPr>
                <w:sz w:val="20"/>
                <w:szCs w:val="18"/>
              </w:rPr>
            </w:pPr>
            <w:r w:rsidRPr="0091791E">
              <w:rPr>
                <w:bCs/>
                <w:sz w:val="20"/>
                <w:szCs w:val="18"/>
              </w:rPr>
              <w:t>Замена ступичного подшипника</w:t>
            </w:r>
          </w:p>
        </w:tc>
        <w:tc>
          <w:tcPr>
            <w:tcW w:w="2586" w:type="dxa"/>
            <w:hideMark/>
          </w:tcPr>
          <w:p w:rsidR="00F77F24" w:rsidRPr="0091791E" w:rsidRDefault="00F77F24" w:rsidP="00135D8F">
            <w:pPr>
              <w:widowControl w:val="0"/>
              <w:suppressAutoHyphens/>
              <w:spacing w:line="360" w:lineRule="auto"/>
              <w:rPr>
                <w:sz w:val="20"/>
                <w:szCs w:val="18"/>
              </w:rPr>
            </w:pPr>
            <w:r w:rsidRPr="0091791E">
              <w:rPr>
                <w:bCs/>
                <w:sz w:val="20"/>
                <w:szCs w:val="18"/>
              </w:rPr>
              <w:t>800</w:t>
            </w:r>
          </w:p>
        </w:tc>
      </w:tr>
      <w:tr w:rsidR="00F77F24" w:rsidRPr="0091791E" w:rsidTr="00135D8F">
        <w:tc>
          <w:tcPr>
            <w:tcW w:w="3768" w:type="dxa"/>
            <w:hideMark/>
          </w:tcPr>
          <w:p w:rsidR="00F77F24" w:rsidRPr="0091791E" w:rsidRDefault="00F77F24" w:rsidP="00135D8F">
            <w:pPr>
              <w:widowControl w:val="0"/>
              <w:suppressAutoHyphens/>
              <w:spacing w:line="360" w:lineRule="auto"/>
              <w:rPr>
                <w:sz w:val="20"/>
                <w:szCs w:val="18"/>
              </w:rPr>
            </w:pPr>
            <w:r w:rsidRPr="0091791E">
              <w:rPr>
                <w:bCs/>
                <w:sz w:val="20"/>
                <w:szCs w:val="18"/>
              </w:rPr>
              <w:t>Замена передних тормозных колодок</w:t>
            </w:r>
          </w:p>
        </w:tc>
        <w:tc>
          <w:tcPr>
            <w:tcW w:w="2586" w:type="dxa"/>
            <w:hideMark/>
          </w:tcPr>
          <w:p w:rsidR="00F77F24" w:rsidRPr="0091791E" w:rsidRDefault="00F77F24" w:rsidP="00135D8F">
            <w:pPr>
              <w:widowControl w:val="0"/>
              <w:suppressAutoHyphens/>
              <w:spacing w:line="360" w:lineRule="auto"/>
              <w:rPr>
                <w:sz w:val="20"/>
                <w:szCs w:val="18"/>
              </w:rPr>
            </w:pPr>
            <w:r w:rsidRPr="0091791E">
              <w:rPr>
                <w:bCs/>
                <w:sz w:val="20"/>
                <w:szCs w:val="18"/>
              </w:rPr>
              <w:t>500</w:t>
            </w:r>
          </w:p>
        </w:tc>
      </w:tr>
      <w:tr w:rsidR="00F77F24" w:rsidRPr="0091791E" w:rsidTr="00135D8F">
        <w:tc>
          <w:tcPr>
            <w:tcW w:w="3768" w:type="dxa"/>
            <w:hideMark/>
          </w:tcPr>
          <w:p w:rsidR="00F77F24" w:rsidRPr="0091791E" w:rsidRDefault="00F77F24" w:rsidP="00135D8F">
            <w:pPr>
              <w:widowControl w:val="0"/>
              <w:suppressAutoHyphens/>
              <w:spacing w:line="360" w:lineRule="auto"/>
              <w:rPr>
                <w:sz w:val="20"/>
                <w:szCs w:val="18"/>
              </w:rPr>
            </w:pPr>
            <w:r w:rsidRPr="0091791E">
              <w:rPr>
                <w:bCs/>
                <w:sz w:val="20"/>
                <w:szCs w:val="18"/>
              </w:rPr>
              <w:t>Замена задних тормозных колодок</w:t>
            </w:r>
          </w:p>
        </w:tc>
        <w:tc>
          <w:tcPr>
            <w:tcW w:w="2586" w:type="dxa"/>
            <w:hideMark/>
          </w:tcPr>
          <w:p w:rsidR="00F77F24" w:rsidRPr="0091791E" w:rsidRDefault="00F77F24" w:rsidP="00135D8F">
            <w:pPr>
              <w:widowControl w:val="0"/>
              <w:suppressAutoHyphens/>
              <w:spacing w:line="360" w:lineRule="auto"/>
              <w:rPr>
                <w:sz w:val="20"/>
                <w:szCs w:val="18"/>
              </w:rPr>
            </w:pPr>
            <w:r w:rsidRPr="0091791E">
              <w:rPr>
                <w:bCs/>
                <w:sz w:val="20"/>
                <w:szCs w:val="18"/>
              </w:rPr>
              <w:t>800</w:t>
            </w:r>
          </w:p>
        </w:tc>
      </w:tr>
      <w:tr w:rsidR="00F77F24" w:rsidRPr="0091791E" w:rsidTr="00135D8F">
        <w:tc>
          <w:tcPr>
            <w:tcW w:w="3768" w:type="dxa"/>
            <w:hideMark/>
          </w:tcPr>
          <w:p w:rsidR="00F77F24" w:rsidRPr="0091791E" w:rsidRDefault="00F77F24" w:rsidP="00135D8F">
            <w:pPr>
              <w:widowControl w:val="0"/>
              <w:suppressAutoHyphens/>
              <w:spacing w:line="360" w:lineRule="auto"/>
              <w:rPr>
                <w:sz w:val="20"/>
                <w:szCs w:val="18"/>
              </w:rPr>
            </w:pPr>
            <w:r w:rsidRPr="0091791E">
              <w:rPr>
                <w:bCs/>
                <w:sz w:val="20"/>
                <w:szCs w:val="18"/>
              </w:rPr>
              <w:t>Замена ремня ГРМ</w:t>
            </w:r>
          </w:p>
        </w:tc>
        <w:tc>
          <w:tcPr>
            <w:tcW w:w="2586" w:type="dxa"/>
            <w:hideMark/>
          </w:tcPr>
          <w:p w:rsidR="00F77F24" w:rsidRPr="0091791E" w:rsidRDefault="00F77F24" w:rsidP="00135D8F">
            <w:pPr>
              <w:widowControl w:val="0"/>
              <w:suppressAutoHyphens/>
              <w:spacing w:line="360" w:lineRule="auto"/>
              <w:rPr>
                <w:sz w:val="20"/>
                <w:szCs w:val="18"/>
              </w:rPr>
            </w:pPr>
            <w:r w:rsidRPr="0091791E">
              <w:rPr>
                <w:bCs/>
                <w:sz w:val="20"/>
                <w:szCs w:val="18"/>
              </w:rPr>
              <w:t>1000</w:t>
            </w:r>
          </w:p>
        </w:tc>
      </w:tr>
      <w:tr w:rsidR="00F77F24" w:rsidRPr="0091791E" w:rsidTr="00135D8F">
        <w:tc>
          <w:tcPr>
            <w:tcW w:w="3768" w:type="dxa"/>
            <w:hideMark/>
          </w:tcPr>
          <w:p w:rsidR="00F77F24" w:rsidRPr="0091791E" w:rsidRDefault="00F77F24" w:rsidP="00135D8F">
            <w:pPr>
              <w:widowControl w:val="0"/>
              <w:suppressAutoHyphens/>
              <w:spacing w:line="360" w:lineRule="auto"/>
              <w:rPr>
                <w:sz w:val="20"/>
                <w:szCs w:val="18"/>
              </w:rPr>
            </w:pPr>
            <w:r w:rsidRPr="0091791E">
              <w:rPr>
                <w:bCs/>
                <w:sz w:val="20"/>
                <w:szCs w:val="18"/>
              </w:rPr>
              <w:t>4. Шиномонтажные работы</w:t>
            </w:r>
          </w:p>
        </w:tc>
        <w:tc>
          <w:tcPr>
            <w:tcW w:w="2586" w:type="dxa"/>
            <w:hideMark/>
          </w:tcPr>
          <w:p w:rsidR="00F77F24" w:rsidRPr="0091791E" w:rsidRDefault="00F77F24" w:rsidP="00135D8F">
            <w:pPr>
              <w:widowControl w:val="0"/>
              <w:suppressAutoHyphens/>
              <w:spacing w:line="360" w:lineRule="auto"/>
              <w:rPr>
                <w:sz w:val="20"/>
                <w:szCs w:val="18"/>
              </w:rPr>
            </w:pPr>
          </w:p>
        </w:tc>
      </w:tr>
      <w:tr w:rsidR="00F77F24" w:rsidRPr="0091791E" w:rsidTr="00135D8F">
        <w:tc>
          <w:tcPr>
            <w:tcW w:w="3768" w:type="dxa"/>
            <w:hideMark/>
          </w:tcPr>
          <w:p w:rsidR="00F77F24" w:rsidRPr="0091791E" w:rsidRDefault="00F77F24" w:rsidP="00135D8F">
            <w:pPr>
              <w:widowControl w:val="0"/>
              <w:suppressAutoHyphens/>
              <w:spacing w:line="360" w:lineRule="auto"/>
              <w:rPr>
                <w:sz w:val="20"/>
                <w:szCs w:val="18"/>
              </w:rPr>
            </w:pPr>
            <w:r w:rsidRPr="0091791E">
              <w:rPr>
                <w:bCs/>
                <w:sz w:val="20"/>
                <w:szCs w:val="18"/>
              </w:rPr>
              <w:t>Разбортовка/забортовка колеса R13-R20</w:t>
            </w:r>
          </w:p>
        </w:tc>
        <w:tc>
          <w:tcPr>
            <w:tcW w:w="2586" w:type="dxa"/>
            <w:hideMark/>
          </w:tcPr>
          <w:p w:rsidR="00F77F24" w:rsidRPr="0091791E" w:rsidRDefault="00F77F24" w:rsidP="00135D8F">
            <w:pPr>
              <w:widowControl w:val="0"/>
              <w:suppressAutoHyphens/>
              <w:spacing w:line="360" w:lineRule="auto"/>
              <w:rPr>
                <w:sz w:val="20"/>
                <w:szCs w:val="18"/>
              </w:rPr>
            </w:pPr>
            <w:r w:rsidRPr="0091791E">
              <w:rPr>
                <w:bCs/>
                <w:sz w:val="20"/>
                <w:szCs w:val="18"/>
              </w:rPr>
              <w:t>120</w:t>
            </w:r>
          </w:p>
        </w:tc>
      </w:tr>
      <w:tr w:rsidR="00F77F24" w:rsidRPr="0091791E" w:rsidTr="00135D8F">
        <w:tc>
          <w:tcPr>
            <w:tcW w:w="3768" w:type="dxa"/>
            <w:hideMark/>
          </w:tcPr>
          <w:p w:rsidR="00F77F24" w:rsidRPr="0091791E" w:rsidRDefault="00F77F24" w:rsidP="00135D8F">
            <w:pPr>
              <w:widowControl w:val="0"/>
              <w:suppressAutoHyphens/>
              <w:spacing w:line="360" w:lineRule="auto"/>
              <w:rPr>
                <w:sz w:val="20"/>
                <w:szCs w:val="18"/>
              </w:rPr>
            </w:pPr>
            <w:r w:rsidRPr="0091791E">
              <w:rPr>
                <w:bCs/>
                <w:sz w:val="20"/>
                <w:szCs w:val="18"/>
              </w:rPr>
              <w:t>Балансировка колеса R13-R20</w:t>
            </w:r>
          </w:p>
        </w:tc>
        <w:tc>
          <w:tcPr>
            <w:tcW w:w="2586" w:type="dxa"/>
            <w:hideMark/>
          </w:tcPr>
          <w:p w:rsidR="00F77F24" w:rsidRPr="0091791E" w:rsidRDefault="00F77F24" w:rsidP="00135D8F">
            <w:pPr>
              <w:widowControl w:val="0"/>
              <w:suppressAutoHyphens/>
              <w:spacing w:line="360" w:lineRule="auto"/>
              <w:rPr>
                <w:sz w:val="20"/>
                <w:szCs w:val="18"/>
              </w:rPr>
            </w:pPr>
            <w:r w:rsidRPr="0091791E">
              <w:rPr>
                <w:bCs/>
                <w:sz w:val="20"/>
                <w:szCs w:val="18"/>
              </w:rPr>
              <w:t>70</w:t>
            </w:r>
          </w:p>
        </w:tc>
      </w:tr>
      <w:tr w:rsidR="00F77F24" w:rsidRPr="0091791E" w:rsidTr="00135D8F">
        <w:tc>
          <w:tcPr>
            <w:tcW w:w="3768" w:type="dxa"/>
            <w:hideMark/>
          </w:tcPr>
          <w:p w:rsidR="00F77F24" w:rsidRPr="0091791E" w:rsidRDefault="00F77F24" w:rsidP="00135D8F">
            <w:pPr>
              <w:widowControl w:val="0"/>
              <w:suppressAutoHyphens/>
              <w:spacing w:line="360" w:lineRule="auto"/>
              <w:rPr>
                <w:sz w:val="20"/>
                <w:szCs w:val="18"/>
              </w:rPr>
            </w:pPr>
            <w:r w:rsidRPr="0091791E">
              <w:rPr>
                <w:bCs/>
                <w:sz w:val="20"/>
                <w:szCs w:val="18"/>
              </w:rPr>
              <w:t>Ремонт колеса (боковой порез)</w:t>
            </w:r>
          </w:p>
        </w:tc>
        <w:tc>
          <w:tcPr>
            <w:tcW w:w="2586" w:type="dxa"/>
            <w:hideMark/>
          </w:tcPr>
          <w:p w:rsidR="00F77F24" w:rsidRPr="0091791E" w:rsidRDefault="00F77F24" w:rsidP="00135D8F">
            <w:pPr>
              <w:widowControl w:val="0"/>
              <w:suppressAutoHyphens/>
              <w:spacing w:line="360" w:lineRule="auto"/>
              <w:rPr>
                <w:sz w:val="20"/>
                <w:szCs w:val="18"/>
              </w:rPr>
            </w:pPr>
            <w:r w:rsidRPr="0091791E">
              <w:rPr>
                <w:bCs/>
                <w:sz w:val="20"/>
                <w:szCs w:val="18"/>
              </w:rPr>
              <w:t>1000</w:t>
            </w:r>
          </w:p>
        </w:tc>
      </w:tr>
      <w:tr w:rsidR="00F77F24" w:rsidRPr="0091791E" w:rsidTr="00135D8F">
        <w:tc>
          <w:tcPr>
            <w:tcW w:w="3768" w:type="dxa"/>
            <w:hideMark/>
          </w:tcPr>
          <w:p w:rsidR="00F77F24" w:rsidRPr="0091791E" w:rsidRDefault="00F77F24" w:rsidP="00135D8F">
            <w:pPr>
              <w:widowControl w:val="0"/>
              <w:suppressAutoHyphens/>
              <w:spacing w:line="360" w:lineRule="auto"/>
              <w:rPr>
                <w:sz w:val="20"/>
                <w:szCs w:val="18"/>
              </w:rPr>
            </w:pPr>
            <w:r w:rsidRPr="0091791E">
              <w:rPr>
                <w:bCs/>
                <w:sz w:val="20"/>
                <w:szCs w:val="18"/>
              </w:rPr>
              <w:t>Ремонт камеры</w:t>
            </w:r>
          </w:p>
        </w:tc>
        <w:tc>
          <w:tcPr>
            <w:tcW w:w="2586" w:type="dxa"/>
            <w:hideMark/>
          </w:tcPr>
          <w:p w:rsidR="00F77F24" w:rsidRPr="0091791E" w:rsidRDefault="00F77F24" w:rsidP="00135D8F">
            <w:pPr>
              <w:widowControl w:val="0"/>
              <w:suppressAutoHyphens/>
              <w:spacing w:line="360" w:lineRule="auto"/>
              <w:rPr>
                <w:sz w:val="20"/>
                <w:szCs w:val="18"/>
              </w:rPr>
            </w:pPr>
            <w:r w:rsidRPr="0091791E">
              <w:rPr>
                <w:bCs/>
                <w:sz w:val="20"/>
                <w:szCs w:val="18"/>
              </w:rPr>
              <w:t>50</w:t>
            </w:r>
          </w:p>
        </w:tc>
      </w:tr>
      <w:tr w:rsidR="00F77F24" w:rsidRPr="0091791E" w:rsidTr="00135D8F">
        <w:tc>
          <w:tcPr>
            <w:tcW w:w="3768" w:type="dxa"/>
            <w:hideMark/>
          </w:tcPr>
          <w:p w:rsidR="00F77F24" w:rsidRPr="0091791E" w:rsidRDefault="00F77F24" w:rsidP="00135D8F">
            <w:pPr>
              <w:widowControl w:val="0"/>
              <w:suppressAutoHyphens/>
              <w:spacing w:line="360" w:lineRule="auto"/>
              <w:rPr>
                <w:sz w:val="20"/>
                <w:szCs w:val="18"/>
              </w:rPr>
            </w:pPr>
            <w:r w:rsidRPr="0091791E">
              <w:rPr>
                <w:bCs/>
                <w:sz w:val="20"/>
                <w:szCs w:val="18"/>
              </w:rPr>
              <w:t>5. Электротехнические работы</w:t>
            </w:r>
          </w:p>
        </w:tc>
        <w:tc>
          <w:tcPr>
            <w:tcW w:w="2586" w:type="dxa"/>
            <w:hideMark/>
          </w:tcPr>
          <w:p w:rsidR="00F77F24" w:rsidRPr="0091791E" w:rsidRDefault="00F77F24" w:rsidP="00135D8F">
            <w:pPr>
              <w:widowControl w:val="0"/>
              <w:suppressAutoHyphens/>
              <w:spacing w:line="360" w:lineRule="auto"/>
              <w:rPr>
                <w:sz w:val="20"/>
                <w:szCs w:val="18"/>
              </w:rPr>
            </w:pPr>
          </w:p>
        </w:tc>
      </w:tr>
      <w:tr w:rsidR="00F77F24" w:rsidRPr="0091791E" w:rsidTr="00135D8F">
        <w:tc>
          <w:tcPr>
            <w:tcW w:w="3768" w:type="dxa"/>
            <w:hideMark/>
          </w:tcPr>
          <w:p w:rsidR="00F77F24" w:rsidRPr="0091791E" w:rsidRDefault="00F77F24" w:rsidP="00135D8F">
            <w:pPr>
              <w:widowControl w:val="0"/>
              <w:suppressAutoHyphens/>
              <w:spacing w:line="360" w:lineRule="auto"/>
              <w:rPr>
                <w:sz w:val="20"/>
                <w:szCs w:val="18"/>
              </w:rPr>
            </w:pPr>
            <w:r w:rsidRPr="0091791E">
              <w:rPr>
                <w:bCs/>
                <w:sz w:val="20"/>
                <w:szCs w:val="18"/>
              </w:rPr>
              <w:t>Замена лампы фары</w:t>
            </w:r>
          </w:p>
        </w:tc>
        <w:tc>
          <w:tcPr>
            <w:tcW w:w="2586" w:type="dxa"/>
            <w:hideMark/>
          </w:tcPr>
          <w:p w:rsidR="00F77F24" w:rsidRPr="0091791E" w:rsidRDefault="00F77F24" w:rsidP="00135D8F">
            <w:pPr>
              <w:widowControl w:val="0"/>
              <w:suppressAutoHyphens/>
              <w:spacing w:line="360" w:lineRule="auto"/>
              <w:rPr>
                <w:sz w:val="20"/>
                <w:szCs w:val="18"/>
              </w:rPr>
            </w:pPr>
            <w:r w:rsidRPr="0091791E">
              <w:rPr>
                <w:bCs/>
                <w:sz w:val="20"/>
                <w:szCs w:val="18"/>
              </w:rPr>
              <w:t>200</w:t>
            </w:r>
          </w:p>
        </w:tc>
      </w:tr>
      <w:tr w:rsidR="00F77F24" w:rsidRPr="0091791E" w:rsidTr="00135D8F">
        <w:tc>
          <w:tcPr>
            <w:tcW w:w="3768" w:type="dxa"/>
            <w:hideMark/>
          </w:tcPr>
          <w:p w:rsidR="00F77F24" w:rsidRPr="0091791E" w:rsidRDefault="00F77F24" w:rsidP="00135D8F">
            <w:pPr>
              <w:widowControl w:val="0"/>
              <w:suppressAutoHyphens/>
              <w:spacing w:line="360" w:lineRule="auto"/>
              <w:rPr>
                <w:sz w:val="20"/>
                <w:szCs w:val="18"/>
              </w:rPr>
            </w:pPr>
            <w:r w:rsidRPr="0091791E">
              <w:rPr>
                <w:bCs/>
                <w:sz w:val="20"/>
                <w:szCs w:val="18"/>
              </w:rPr>
              <w:t>Замена лампы заднего габарита</w:t>
            </w:r>
          </w:p>
        </w:tc>
        <w:tc>
          <w:tcPr>
            <w:tcW w:w="2586" w:type="dxa"/>
            <w:hideMark/>
          </w:tcPr>
          <w:p w:rsidR="00F77F24" w:rsidRPr="0091791E" w:rsidRDefault="00F77F24" w:rsidP="00135D8F">
            <w:pPr>
              <w:widowControl w:val="0"/>
              <w:suppressAutoHyphens/>
              <w:spacing w:line="360" w:lineRule="auto"/>
              <w:rPr>
                <w:sz w:val="20"/>
                <w:szCs w:val="18"/>
              </w:rPr>
            </w:pPr>
            <w:r w:rsidRPr="0091791E">
              <w:rPr>
                <w:bCs/>
                <w:sz w:val="20"/>
                <w:szCs w:val="18"/>
              </w:rPr>
              <w:t>300</w:t>
            </w:r>
          </w:p>
        </w:tc>
      </w:tr>
      <w:tr w:rsidR="00F77F24" w:rsidRPr="0091791E" w:rsidTr="00135D8F">
        <w:tc>
          <w:tcPr>
            <w:tcW w:w="3768" w:type="dxa"/>
            <w:hideMark/>
          </w:tcPr>
          <w:p w:rsidR="00F77F24" w:rsidRPr="0091791E" w:rsidRDefault="00F77F24" w:rsidP="00135D8F">
            <w:pPr>
              <w:widowControl w:val="0"/>
              <w:suppressAutoHyphens/>
              <w:spacing w:line="360" w:lineRule="auto"/>
              <w:rPr>
                <w:sz w:val="20"/>
                <w:szCs w:val="18"/>
              </w:rPr>
            </w:pPr>
            <w:r w:rsidRPr="0091791E">
              <w:rPr>
                <w:bCs/>
                <w:sz w:val="20"/>
                <w:szCs w:val="18"/>
              </w:rPr>
              <w:t>Ремонт генератора</w:t>
            </w:r>
          </w:p>
        </w:tc>
        <w:tc>
          <w:tcPr>
            <w:tcW w:w="2586" w:type="dxa"/>
            <w:hideMark/>
          </w:tcPr>
          <w:p w:rsidR="00F77F24" w:rsidRPr="0091791E" w:rsidRDefault="00F77F24" w:rsidP="00135D8F">
            <w:pPr>
              <w:widowControl w:val="0"/>
              <w:suppressAutoHyphens/>
              <w:spacing w:line="360" w:lineRule="auto"/>
              <w:rPr>
                <w:sz w:val="20"/>
                <w:szCs w:val="18"/>
              </w:rPr>
            </w:pPr>
            <w:r w:rsidRPr="0091791E">
              <w:rPr>
                <w:bCs/>
                <w:sz w:val="20"/>
                <w:szCs w:val="18"/>
              </w:rPr>
              <w:t>1200</w:t>
            </w:r>
          </w:p>
        </w:tc>
      </w:tr>
    </w:tbl>
    <w:p w:rsidR="00F77F24" w:rsidRPr="0091791E" w:rsidRDefault="00F77F24" w:rsidP="00F77F24">
      <w:pPr>
        <w:widowControl w:val="0"/>
        <w:suppressAutoHyphens/>
        <w:spacing w:line="360" w:lineRule="auto"/>
        <w:ind w:firstLine="709"/>
        <w:jc w:val="both"/>
        <w:rPr>
          <w:sz w:val="28"/>
          <w:szCs w:val="28"/>
        </w:rPr>
      </w:pPr>
    </w:p>
    <w:p w:rsidR="00F77F24" w:rsidRPr="0091791E" w:rsidRDefault="00F77F24" w:rsidP="00F77F24">
      <w:pPr>
        <w:widowControl w:val="0"/>
        <w:suppressAutoHyphens/>
        <w:spacing w:line="360" w:lineRule="auto"/>
        <w:ind w:firstLine="709"/>
        <w:jc w:val="both"/>
        <w:rPr>
          <w:color w:val="FFFFFF" w:themeColor="background1"/>
          <w:sz w:val="28"/>
          <w:szCs w:val="28"/>
        </w:rPr>
      </w:pPr>
      <w:r w:rsidRPr="0091791E">
        <w:rPr>
          <w:color w:val="FFFFFF" w:themeColor="background1"/>
          <w:sz w:val="28"/>
          <w:szCs w:val="28"/>
        </w:rPr>
        <w:t>Размещено на Allbest.ru</w:t>
      </w:r>
    </w:p>
    <w:p w:rsidR="000E742A" w:rsidRDefault="000E742A"/>
    <w:sectPr w:rsidR="000E742A" w:rsidSect="00B7416F">
      <w:headerReference w:type="default" r:id="rId17"/>
      <w:pgSz w:w="11906" w:h="16838"/>
      <w:pgMar w:top="1134" w:right="850" w:bottom="1134" w:left="1701" w:header="709" w:footer="709" w:gutter="0"/>
      <w:pgNumType w:start="2"/>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220F5" w:rsidRDefault="008220F5">
      <w:r>
        <w:separator/>
      </w:r>
    </w:p>
  </w:endnote>
  <w:endnote w:type="continuationSeparator" w:id="0">
    <w:p w:rsidR="008220F5" w:rsidRDefault="008220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onsultant">
    <w:altName w:val="Courier New"/>
    <w:panose1 w:val="00000000000000000000"/>
    <w:charset w:val="00"/>
    <w:family w:val="modern"/>
    <w:notTrueType/>
    <w:pitch w:val="fixed"/>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220F5" w:rsidRDefault="008220F5">
      <w:r>
        <w:separator/>
      </w:r>
    </w:p>
  </w:footnote>
  <w:footnote w:type="continuationSeparator" w:id="0">
    <w:p w:rsidR="008220F5" w:rsidRDefault="008220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124A6" w:rsidRPr="00B7416F" w:rsidRDefault="008220F5" w:rsidP="00B7416F">
    <w:pPr>
      <w:pStyle w:val="a8"/>
      <w:jc w:val="center"/>
      <w:rPr>
        <w:sz w:val="2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9.75pt;height:9.75pt" o:bullet="t">
        <v:imagedata r:id="rId1" o:title=""/>
      </v:shape>
    </w:pict>
  </w:numPicBullet>
  <w:abstractNum w:abstractNumId="0" w15:restartNumberingAfterBreak="0">
    <w:nsid w:val="FFFFFF89"/>
    <w:multiLevelType w:val="singleLevel"/>
    <w:tmpl w:val="028887BE"/>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101771BA"/>
    <w:multiLevelType w:val="hybridMultilevel"/>
    <w:tmpl w:val="6E449DD2"/>
    <w:lvl w:ilvl="0" w:tplc="FFFFFFFF">
      <w:start w:val="1"/>
      <w:numFmt w:val="bullet"/>
      <w:lvlText w:val="-"/>
      <w:lvlJc w:val="left"/>
      <w:pPr>
        <w:ind w:left="1620" w:hanging="360"/>
      </w:pPr>
      <w:rPr>
        <w:rFonts w:ascii="Times New Roman" w:eastAsia="Times New Roman" w:hAnsi="Times New Roman" w:hint="default"/>
      </w:rPr>
    </w:lvl>
    <w:lvl w:ilvl="1" w:tplc="04190003" w:tentative="1">
      <w:start w:val="1"/>
      <w:numFmt w:val="bullet"/>
      <w:lvlText w:val="o"/>
      <w:lvlJc w:val="left"/>
      <w:pPr>
        <w:ind w:left="2340" w:hanging="360"/>
      </w:pPr>
      <w:rPr>
        <w:rFonts w:ascii="Courier New" w:hAnsi="Courier New" w:hint="default"/>
      </w:rPr>
    </w:lvl>
    <w:lvl w:ilvl="2" w:tplc="04190005" w:tentative="1">
      <w:start w:val="1"/>
      <w:numFmt w:val="bullet"/>
      <w:lvlText w:val=""/>
      <w:lvlJc w:val="left"/>
      <w:pPr>
        <w:ind w:left="3060" w:hanging="360"/>
      </w:pPr>
      <w:rPr>
        <w:rFonts w:ascii="Wingdings" w:hAnsi="Wingdings" w:hint="default"/>
      </w:rPr>
    </w:lvl>
    <w:lvl w:ilvl="3" w:tplc="04190001" w:tentative="1">
      <w:start w:val="1"/>
      <w:numFmt w:val="bullet"/>
      <w:lvlText w:val=""/>
      <w:lvlJc w:val="left"/>
      <w:pPr>
        <w:ind w:left="3780" w:hanging="360"/>
      </w:pPr>
      <w:rPr>
        <w:rFonts w:ascii="Symbol" w:hAnsi="Symbol" w:hint="default"/>
      </w:rPr>
    </w:lvl>
    <w:lvl w:ilvl="4" w:tplc="04190003" w:tentative="1">
      <w:start w:val="1"/>
      <w:numFmt w:val="bullet"/>
      <w:lvlText w:val="o"/>
      <w:lvlJc w:val="left"/>
      <w:pPr>
        <w:ind w:left="4500" w:hanging="360"/>
      </w:pPr>
      <w:rPr>
        <w:rFonts w:ascii="Courier New" w:hAnsi="Courier New" w:hint="default"/>
      </w:rPr>
    </w:lvl>
    <w:lvl w:ilvl="5" w:tplc="04190005" w:tentative="1">
      <w:start w:val="1"/>
      <w:numFmt w:val="bullet"/>
      <w:lvlText w:val=""/>
      <w:lvlJc w:val="left"/>
      <w:pPr>
        <w:ind w:left="5220" w:hanging="360"/>
      </w:pPr>
      <w:rPr>
        <w:rFonts w:ascii="Wingdings" w:hAnsi="Wingdings" w:hint="default"/>
      </w:rPr>
    </w:lvl>
    <w:lvl w:ilvl="6" w:tplc="04190001" w:tentative="1">
      <w:start w:val="1"/>
      <w:numFmt w:val="bullet"/>
      <w:lvlText w:val=""/>
      <w:lvlJc w:val="left"/>
      <w:pPr>
        <w:ind w:left="5940" w:hanging="360"/>
      </w:pPr>
      <w:rPr>
        <w:rFonts w:ascii="Symbol" w:hAnsi="Symbol" w:hint="default"/>
      </w:rPr>
    </w:lvl>
    <w:lvl w:ilvl="7" w:tplc="04190003" w:tentative="1">
      <w:start w:val="1"/>
      <w:numFmt w:val="bullet"/>
      <w:lvlText w:val="o"/>
      <w:lvlJc w:val="left"/>
      <w:pPr>
        <w:ind w:left="6660" w:hanging="360"/>
      </w:pPr>
      <w:rPr>
        <w:rFonts w:ascii="Courier New" w:hAnsi="Courier New" w:hint="default"/>
      </w:rPr>
    </w:lvl>
    <w:lvl w:ilvl="8" w:tplc="04190005" w:tentative="1">
      <w:start w:val="1"/>
      <w:numFmt w:val="bullet"/>
      <w:lvlText w:val=""/>
      <w:lvlJc w:val="left"/>
      <w:pPr>
        <w:ind w:left="7380" w:hanging="360"/>
      </w:pPr>
      <w:rPr>
        <w:rFonts w:ascii="Wingdings" w:hAnsi="Wingdings" w:hint="default"/>
      </w:rPr>
    </w:lvl>
  </w:abstractNum>
  <w:abstractNum w:abstractNumId="2" w15:restartNumberingAfterBreak="0">
    <w:nsid w:val="20EB0DCB"/>
    <w:multiLevelType w:val="hybridMultilevel"/>
    <w:tmpl w:val="8CE22ADE"/>
    <w:lvl w:ilvl="0" w:tplc="0419000F">
      <w:start w:val="1"/>
      <w:numFmt w:val="decimal"/>
      <w:lvlText w:val="%1."/>
      <w:lvlJc w:val="left"/>
      <w:pPr>
        <w:tabs>
          <w:tab w:val="num" w:pos="4860"/>
        </w:tabs>
        <w:ind w:left="486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211422BB"/>
    <w:multiLevelType w:val="hybridMultilevel"/>
    <w:tmpl w:val="19F8C740"/>
    <w:lvl w:ilvl="0" w:tplc="9C4459DC">
      <w:start w:val="3"/>
      <w:numFmt w:val="bullet"/>
      <w:lvlText w:val="-"/>
      <w:lvlJc w:val="left"/>
      <w:pPr>
        <w:tabs>
          <w:tab w:val="num" w:pos="1965"/>
        </w:tabs>
        <w:ind w:left="1965" w:hanging="885"/>
      </w:pPr>
      <w:rPr>
        <w:rFonts w:ascii="Times New Roman" w:eastAsia="Times New Roman" w:hAnsi="Times New Roman"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4" w15:restartNumberingAfterBreak="0">
    <w:nsid w:val="21806E73"/>
    <w:multiLevelType w:val="hybridMultilevel"/>
    <w:tmpl w:val="25381780"/>
    <w:lvl w:ilvl="0" w:tplc="6BAE6724">
      <w:start w:val="1"/>
      <w:numFmt w:val="bullet"/>
      <w:lvlText w:val=""/>
      <w:lvlPicBulletId w:val="0"/>
      <w:lvlJc w:val="left"/>
      <w:pPr>
        <w:ind w:left="1440" w:hanging="360"/>
      </w:pPr>
      <w:rPr>
        <w:rFonts w:ascii="Symbol" w:hAnsi="Symbol" w:hint="default"/>
        <w:color w:val="auto"/>
      </w:rPr>
    </w:lvl>
    <w:lvl w:ilvl="1" w:tplc="04190003">
      <w:start w:val="1"/>
      <w:numFmt w:val="bullet"/>
      <w:lvlText w:val="o"/>
      <w:lvlJc w:val="left"/>
      <w:pPr>
        <w:ind w:left="2160" w:hanging="360"/>
      </w:pPr>
      <w:rPr>
        <w:rFonts w:ascii="Courier New" w:hAnsi="Courier New" w:hint="default"/>
      </w:rPr>
    </w:lvl>
    <w:lvl w:ilvl="2" w:tplc="04190005">
      <w:start w:val="1"/>
      <w:numFmt w:val="bullet"/>
      <w:lvlText w:val=""/>
      <w:lvlJc w:val="left"/>
      <w:pPr>
        <w:ind w:left="2880" w:hanging="360"/>
      </w:pPr>
      <w:rPr>
        <w:rFonts w:ascii="Wingdings" w:hAnsi="Wingdings" w:hint="default"/>
      </w:rPr>
    </w:lvl>
    <w:lvl w:ilvl="3" w:tplc="04190001">
      <w:start w:val="1"/>
      <w:numFmt w:val="bullet"/>
      <w:lvlText w:val=""/>
      <w:lvlJc w:val="left"/>
      <w:pPr>
        <w:ind w:left="3600" w:hanging="360"/>
      </w:pPr>
      <w:rPr>
        <w:rFonts w:ascii="Symbol" w:hAnsi="Symbol" w:hint="default"/>
      </w:rPr>
    </w:lvl>
    <w:lvl w:ilvl="4" w:tplc="04190003">
      <w:start w:val="1"/>
      <w:numFmt w:val="bullet"/>
      <w:lvlText w:val="o"/>
      <w:lvlJc w:val="left"/>
      <w:pPr>
        <w:ind w:left="4320" w:hanging="360"/>
      </w:pPr>
      <w:rPr>
        <w:rFonts w:ascii="Courier New" w:hAnsi="Courier New" w:hint="default"/>
      </w:rPr>
    </w:lvl>
    <w:lvl w:ilvl="5" w:tplc="04190005">
      <w:start w:val="1"/>
      <w:numFmt w:val="bullet"/>
      <w:lvlText w:val=""/>
      <w:lvlJc w:val="left"/>
      <w:pPr>
        <w:ind w:left="5040" w:hanging="360"/>
      </w:pPr>
      <w:rPr>
        <w:rFonts w:ascii="Wingdings" w:hAnsi="Wingdings" w:hint="default"/>
      </w:rPr>
    </w:lvl>
    <w:lvl w:ilvl="6" w:tplc="04190001">
      <w:start w:val="1"/>
      <w:numFmt w:val="bullet"/>
      <w:lvlText w:val=""/>
      <w:lvlJc w:val="left"/>
      <w:pPr>
        <w:ind w:left="5760" w:hanging="360"/>
      </w:pPr>
      <w:rPr>
        <w:rFonts w:ascii="Symbol" w:hAnsi="Symbol" w:hint="default"/>
      </w:rPr>
    </w:lvl>
    <w:lvl w:ilvl="7" w:tplc="04190003">
      <w:start w:val="1"/>
      <w:numFmt w:val="bullet"/>
      <w:lvlText w:val="o"/>
      <w:lvlJc w:val="left"/>
      <w:pPr>
        <w:ind w:left="6480" w:hanging="360"/>
      </w:pPr>
      <w:rPr>
        <w:rFonts w:ascii="Courier New" w:hAnsi="Courier New" w:hint="default"/>
      </w:rPr>
    </w:lvl>
    <w:lvl w:ilvl="8" w:tplc="04190005">
      <w:start w:val="1"/>
      <w:numFmt w:val="bullet"/>
      <w:lvlText w:val=""/>
      <w:lvlJc w:val="left"/>
      <w:pPr>
        <w:ind w:left="7200" w:hanging="360"/>
      </w:pPr>
      <w:rPr>
        <w:rFonts w:ascii="Wingdings" w:hAnsi="Wingdings" w:hint="default"/>
      </w:rPr>
    </w:lvl>
  </w:abstractNum>
  <w:abstractNum w:abstractNumId="5" w15:restartNumberingAfterBreak="0">
    <w:nsid w:val="2A89129A"/>
    <w:multiLevelType w:val="hybridMultilevel"/>
    <w:tmpl w:val="969441BC"/>
    <w:lvl w:ilvl="0" w:tplc="9C4459DC">
      <w:start w:val="3"/>
      <w:numFmt w:val="bullet"/>
      <w:lvlText w:val="-"/>
      <w:lvlJc w:val="left"/>
      <w:pPr>
        <w:tabs>
          <w:tab w:val="num" w:pos="2314"/>
        </w:tabs>
        <w:ind w:left="2314" w:hanging="885"/>
      </w:pPr>
      <w:rPr>
        <w:rFonts w:ascii="Times New Roman" w:eastAsia="Times New Roman" w:hAnsi="Times New Roman"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6" w15:restartNumberingAfterBreak="0">
    <w:nsid w:val="2E1A4809"/>
    <w:multiLevelType w:val="hybridMultilevel"/>
    <w:tmpl w:val="8DEE479C"/>
    <w:lvl w:ilvl="0" w:tplc="47CCB348">
      <w:start w:val="1"/>
      <w:numFmt w:val="decimal"/>
      <w:lvlText w:val="%1."/>
      <w:lvlJc w:val="left"/>
      <w:pPr>
        <w:tabs>
          <w:tab w:val="num" w:pos="280"/>
        </w:tabs>
        <w:ind w:left="280" w:hanging="284"/>
      </w:pPr>
      <w:rPr>
        <w:rFonts w:cs="Times New Roman" w:hint="default"/>
      </w:rPr>
    </w:lvl>
    <w:lvl w:ilvl="1" w:tplc="04190019" w:tentative="1">
      <w:start w:val="1"/>
      <w:numFmt w:val="lowerLetter"/>
      <w:lvlText w:val="%2."/>
      <w:lvlJc w:val="left"/>
      <w:pPr>
        <w:tabs>
          <w:tab w:val="num" w:pos="1436"/>
        </w:tabs>
        <w:ind w:left="1436" w:hanging="360"/>
      </w:pPr>
      <w:rPr>
        <w:rFonts w:cs="Times New Roman"/>
      </w:rPr>
    </w:lvl>
    <w:lvl w:ilvl="2" w:tplc="0419001B" w:tentative="1">
      <w:start w:val="1"/>
      <w:numFmt w:val="lowerRoman"/>
      <w:lvlText w:val="%3."/>
      <w:lvlJc w:val="right"/>
      <w:pPr>
        <w:tabs>
          <w:tab w:val="num" w:pos="2156"/>
        </w:tabs>
        <w:ind w:left="2156" w:hanging="180"/>
      </w:pPr>
      <w:rPr>
        <w:rFonts w:cs="Times New Roman"/>
      </w:rPr>
    </w:lvl>
    <w:lvl w:ilvl="3" w:tplc="0419000F" w:tentative="1">
      <w:start w:val="1"/>
      <w:numFmt w:val="decimal"/>
      <w:lvlText w:val="%4."/>
      <w:lvlJc w:val="left"/>
      <w:pPr>
        <w:tabs>
          <w:tab w:val="num" w:pos="2876"/>
        </w:tabs>
        <w:ind w:left="2876" w:hanging="360"/>
      </w:pPr>
      <w:rPr>
        <w:rFonts w:cs="Times New Roman"/>
      </w:rPr>
    </w:lvl>
    <w:lvl w:ilvl="4" w:tplc="04190019" w:tentative="1">
      <w:start w:val="1"/>
      <w:numFmt w:val="lowerLetter"/>
      <w:lvlText w:val="%5."/>
      <w:lvlJc w:val="left"/>
      <w:pPr>
        <w:tabs>
          <w:tab w:val="num" w:pos="3596"/>
        </w:tabs>
        <w:ind w:left="3596" w:hanging="360"/>
      </w:pPr>
      <w:rPr>
        <w:rFonts w:cs="Times New Roman"/>
      </w:rPr>
    </w:lvl>
    <w:lvl w:ilvl="5" w:tplc="0419001B" w:tentative="1">
      <w:start w:val="1"/>
      <w:numFmt w:val="lowerRoman"/>
      <w:lvlText w:val="%6."/>
      <w:lvlJc w:val="right"/>
      <w:pPr>
        <w:tabs>
          <w:tab w:val="num" w:pos="4316"/>
        </w:tabs>
        <w:ind w:left="4316" w:hanging="180"/>
      </w:pPr>
      <w:rPr>
        <w:rFonts w:cs="Times New Roman"/>
      </w:rPr>
    </w:lvl>
    <w:lvl w:ilvl="6" w:tplc="0419000F" w:tentative="1">
      <w:start w:val="1"/>
      <w:numFmt w:val="decimal"/>
      <w:lvlText w:val="%7."/>
      <w:lvlJc w:val="left"/>
      <w:pPr>
        <w:tabs>
          <w:tab w:val="num" w:pos="5036"/>
        </w:tabs>
        <w:ind w:left="5036" w:hanging="360"/>
      </w:pPr>
      <w:rPr>
        <w:rFonts w:cs="Times New Roman"/>
      </w:rPr>
    </w:lvl>
    <w:lvl w:ilvl="7" w:tplc="04190019" w:tentative="1">
      <w:start w:val="1"/>
      <w:numFmt w:val="lowerLetter"/>
      <w:lvlText w:val="%8."/>
      <w:lvlJc w:val="left"/>
      <w:pPr>
        <w:tabs>
          <w:tab w:val="num" w:pos="5756"/>
        </w:tabs>
        <w:ind w:left="5756" w:hanging="360"/>
      </w:pPr>
      <w:rPr>
        <w:rFonts w:cs="Times New Roman"/>
      </w:rPr>
    </w:lvl>
    <w:lvl w:ilvl="8" w:tplc="0419001B" w:tentative="1">
      <w:start w:val="1"/>
      <w:numFmt w:val="lowerRoman"/>
      <w:lvlText w:val="%9."/>
      <w:lvlJc w:val="right"/>
      <w:pPr>
        <w:tabs>
          <w:tab w:val="num" w:pos="6476"/>
        </w:tabs>
        <w:ind w:left="6476" w:hanging="180"/>
      </w:pPr>
      <w:rPr>
        <w:rFonts w:cs="Times New Roman"/>
      </w:rPr>
    </w:lvl>
  </w:abstractNum>
  <w:abstractNum w:abstractNumId="7" w15:restartNumberingAfterBreak="0">
    <w:nsid w:val="35ED039D"/>
    <w:multiLevelType w:val="singleLevel"/>
    <w:tmpl w:val="996087B0"/>
    <w:lvl w:ilvl="0">
      <w:start w:val="1"/>
      <w:numFmt w:val="bullet"/>
      <w:lvlText w:val="-"/>
      <w:lvlJc w:val="left"/>
      <w:pPr>
        <w:tabs>
          <w:tab w:val="num" w:pos="360"/>
        </w:tabs>
        <w:ind w:left="360" w:hanging="360"/>
      </w:pPr>
      <w:rPr>
        <w:rFonts w:hint="default"/>
      </w:rPr>
    </w:lvl>
  </w:abstractNum>
  <w:abstractNum w:abstractNumId="8" w15:restartNumberingAfterBreak="0">
    <w:nsid w:val="3E050F62"/>
    <w:multiLevelType w:val="hybridMultilevel"/>
    <w:tmpl w:val="89C607B4"/>
    <w:lvl w:ilvl="0" w:tplc="30EE71AC">
      <w:start w:val="1"/>
      <w:numFmt w:val="bullet"/>
      <w:lvlText w:val="-"/>
      <w:lvlJc w:val="left"/>
      <w:pPr>
        <w:tabs>
          <w:tab w:val="num" w:pos="1620"/>
        </w:tabs>
        <w:ind w:left="1620" w:hanging="360"/>
      </w:pPr>
      <w:rPr>
        <w:rFonts w:ascii="Times New Roman" w:hAnsi="Times New Roman" w:hint="default"/>
        <w:color w:val="auto"/>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F001F6E"/>
    <w:multiLevelType w:val="hybridMultilevel"/>
    <w:tmpl w:val="0AA0219A"/>
    <w:lvl w:ilvl="0" w:tplc="04190001">
      <w:start w:val="1"/>
      <w:numFmt w:val="bullet"/>
      <w:lvlText w:val=""/>
      <w:lvlJc w:val="left"/>
      <w:pPr>
        <w:tabs>
          <w:tab w:val="num" w:pos="1620"/>
        </w:tabs>
        <w:ind w:left="1620"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10" w15:restartNumberingAfterBreak="0">
    <w:nsid w:val="43FD08DA"/>
    <w:multiLevelType w:val="hybridMultilevel"/>
    <w:tmpl w:val="6C38FC7A"/>
    <w:lvl w:ilvl="0" w:tplc="FFFFFFFF">
      <w:start w:val="1"/>
      <w:numFmt w:val="bullet"/>
      <w:lvlText w:val=""/>
      <w:lvlJc w:val="left"/>
      <w:pPr>
        <w:tabs>
          <w:tab w:val="num" w:pos="1500"/>
        </w:tabs>
        <w:ind w:left="1500" w:hanging="360"/>
      </w:pPr>
      <w:rPr>
        <w:rFonts w:ascii="Symbol" w:hAnsi="Symbol" w:hint="default"/>
        <w:color w:val="auto"/>
      </w:rPr>
    </w:lvl>
    <w:lvl w:ilvl="1" w:tplc="FFFFFFFF">
      <w:start w:val="1"/>
      <w:numFmt w:val="decimal"/>
      <w:lvlText w:val="%2."/>
      <w:lvlJc w:val="left"/>
      <w:pPr>
        <w:tabs>
          <w:tab w:val="num" w:pos="1440"/>
        </w:tabs>
        <w:ind w:left="1440" w:hanging="360"/>
      </w:pPr>
      <w:rPr>
        <w:rFonts w:cs="Times New Roman" w:hint="default"/>
        <w:color w:val="auto"/>
      </w:rPr>
    </w:lvl>
    <w:lvl w:ilvl="2" w:tplc="FFFFFFFF">
      <w:start w:val="3"/>
      <w:numFmt w:val="decimal"/>
      <w:lvlText w:val="%3"/>
      <w:lvlJc w:val="left"/>
      <w:pPr>
        <w:tabs>
          <w:tab w:val="num" w:pos="2160"/>
        </w:tabs>
        <w:ind w:left="2160" w:hanging="360"/>
      </w:pPr>
      <w:rPr>
        <w:rFonts w:cs="Times New Roman"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DE7237F"/>
    <w:multiLevelType w:val="hybridMultilevel"/>
    <w:tmpl w:val="EE5AA388"/>
    <w:lvl w:ilvl="0" w:tplc="47CCB348">
      <w:start w:val="1"/>
      <w:numFmt w:val="decimal"/>
      <w:lvlText w:val="%1."/>
      <w:lvlJc w:val="left"/>
      <w:pPr>
        <w:tabs>
          <w:tab w:val="num" w:pos="284"/>
        </w:tabs>
        <w:ind w:left="284" w:hanging="284"/>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5FDB1EC7"/>
    <w:multiLevelType w:val="hybridMultilevel"/>
    <w:tmpl w:val="3C0C11EC"/>
    <w:lvl w:ilvl="0" w:tplc="FFFFFFFF">
      <w:start w:val="1"/>
      <w:numFmt w:val="bullet"/>
      <w:lvlText w:val="-"/>
      <w:lvlJc w:val="left"/>
      <w:pPr>
        <w:tabs>
          <w:tab w:val="num" w:pos="1080"/>
        </w:tabs>
        <w:ind w:left="1080" w:hanging="360"/>
      </w:pPr>
      <w:rPr>
        <w:rFonts w:ascii="Times New Roman" w:eastAsia="Times New Roman" w:hAnsi="Times New Roman" w:hint="default"/>
      </w:rPr>
    </w:lvl>
    <w:lvl w:ilvl="1" w:tplc="FFFFFFFF">
      <w:start w:val="1"/>
      <w:numFmt w:val="bullet"/>
      <w:lvlText w:val="o"/>
      <w:lvlJc w:val="left"/>
      <w:pPr>
        <w:tabs>
          <w:tab w:val="num" w:pos="1800"/>
        </w:tabs>
        <w:ind w:left="1800" w:hanging="360"/>
      </w:pPr>
      <w:rPr>
        <w:rFonts w:ascii="Courier New" w:hAnsi="Courier New" w:hint="default"/>
      </w:rPr>
    </w:lvl>
    <w:lvl w:ilvl="2" w:tplc="FFFFFFFF">
      <w:start w:val="1"/>
      <w:numFmt w:val="bullet"/>
      <w:lvlText w:val=""/>
      <w:lvlJc w:val="left"/>
      <w:pPr>
        <w:tabs>
          <w:tab w:val="num" w:pos="2520"/>
        </w:tabs>
        <w:ind w:left="2520" w:hanging="360"/>
      </w:pPr>
      <w:rPr>
        <w:rFonts w:ascii="Wingdings" w:hAnsi="Wingdings" w:hint="default"/>
      </w:rPr>
    </w:lvl>
    <w:lvl w:ilvl="3" w:tplc="FFFFFFFF">
      <w:start w:val="1"/>
      <w:numFmt w:val="bullet"/>
      <w:lvlText w:val=""/>
      <w:lvlJc w:val="left"/>
      <w:pPr>
        <w:tabs>
          <w:tab w:val="num" w:pos="3240"/>
        </w:tabs>
        <w:ind w:left="3240" w:hanging="360"/>
      </w:pPr>
      <w:rPr>
        <w:rFonts w:ascii="Symbol" w:hAnsi="Symbol" w:hint="default"/>
      </w:rPr>
    </w:lvl>
    <w:lvl w:ilvl="4" w:tplc="FFFFFFFF">
      <w:start w:val="1"/>
      <w:numFmt w:val="bullet"/>
      <w:lvlText w:val="o"/>
      <w:lvlJc w:val="left"/>
      <w:pPr>
        <w:tabs>
          <w:tab w:val="num" w:pos="3960"/>
        </w:tabs>
        <w:ind w:left="3960" w:hanging="360"/>
      </w:pPr>
      <w:rPr>
        <w:rFonts w:ascii="Courier New" w:hAnsi="Courier New" w:hint="default"/>
      </w:rPr>
    </w:lvl>
    <w:lvl w:ilvl="5" w:tplc="FFFFFFFF">
      <w:start w:val="1"/>
      <w:numFmt w:val="bullet"/>
      <w:lvlText w:val=""/>
      <w:lvlJc w:val="left"/>
      <w:pPr>
        <w:tabs>
          <w:tab w:val="num" w:pos="4680"/>
        </w:tabs>
        <w:ind w:left="4680" w:hanging="360"/>
      </w:pPr>
      <w:rPr>
        <w:rFonts w:ascii="Wingdings" w:hAnsi="Wingdings" w:hint="default"/>
      </w:rPr>
    </w:lvl>
    <w:lvl w:ilvl="6" w:tplc="FFFFFFFF">
      <w:start w:val="1"/>
      <w:numFmt w:val="bullet"/>
      <w:lvlText w:val=""/>
      <w:lvlJc w:val="left"/>
      <w:pPr>
        <w:tabs>
          <w:tab w:val="num" w:pos="5400"/>
        </w:tabs>
        <w:ind w:left="5400" w:hanging="360"/>
      </w:pPr>
      <w:rPr>
        <w:rFonts w:ascii="Symbol" w:hAnsi="Symbol" w:hint="default"/>
      </w:rPr>
    </w:lvl>
    <w:lvl w:ilvl="7" w:tplc="FFFFFFFF">
      <w:start w:val="1"/>
      <w:numFmt w:val="bullet"/>
      <w:lvlText w:val="o"/>
      <w:lvlJc w:val="left"/>
      <w:pPr>
        <w:tabs>
          <w:tab w:val="num" w:pos="6120"/>
        </w:tabs>
        <w:ind w:left="6120" w:hanging="360"/>
      </w:pPr>
      <w:rPr>
        <w:rFonts w:ascii="Courier New" w:hAnsi="Courier New" w:hint="default"/>
      </w:rPr>
    </w:lvl>
    <w:lvl w:ilvl="8" w:tplc="FFFFFFFF">
      <w:start w:val="1"/>
      <w:numFmt w:val="bullet"/>
      <w:lvlText w:val=""/>
      <w:lvlJc w:val="left"/>
      <w:pPr>
        <w:tabs>
          <w:tab w:val="num" w:pos="6840"/>
        </w:tabs>
        <w:ind w:left="6840" w:hanging="360"/>
      </w:pPr>
      <w:rPr>
        <w:rFonts w:ascii="Wingdings" w:hAnsi="Wingdings" w:hint="default"/>
      </w:rPr>
    </w:lvl>
  </w:abstractNum>
  <w:abstractNum w:abstractNumId="13" w15:restartNumberingAfterBreak="0">
    <w:nsid w:val="689B527C"/>
    <w:multiLevelType w:val="hybridMultilevel"/>
    <w:tmpl w:val="39668262"/>
    <w:lvl w:ilvl="0" w:tplc="47CCB348">
      <w:start w:val="1"/>
      <w:numFmt w:val="decimal"/>
      <w:lvlText w:val="%1."/>
      <w:lvlJc w:val="left"/>
      <w:pPr>
        <w:tabs>
          <w:tab w:val="num" w:pos="284"/>
        </w:tabs>
        <w:ind w:left="284" w:hanging="284"/>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69AF2B8F"/>
    <w:multiLevelType w:val="hybridMultilevel"/>
    <w:tmpl w:val="D098FDA6"/>
    <w:lvl w:ilvl="0" w:tplc="7E2CD19E">
      <w:numFmt w:val="bullet"/>
      <w:lvlText w:val="-"/>
      <w:lvlJc w:val="left"/>
      <w:pPr>
        <w:tabs>
          <w:tab w:val="num" w:pos="927"/>
        </w:tabs>
        <w:ind w:left="927" w:hanging="360"/>
      </w:pPr>
      <w:rPr>
        <w:rFonts w:ascii="Times New Roman" w:eastAsia="Times New Roman" w:hAnsi="Times New Roman" w:hint="default"/>
      </w:rPr>
    </w:lvl>
    <w:lvl w:ilvl="1" w:tplc="04190003" w:tentative="1">
      <w:start w:val="1"/>
      <w:numFmt w:val="bullet"/>
      <w:lvlText w:val="o"/>
      <w:lvlJc w:val="left"/>
      <w:pPr>
        <w:tabs>
          <w:tab w:val="num" w:pos="1647"/>
        </w:tabs>
        <w:ind w:left="1647" w:hanging="360"/>
      </w:pPr>
      <w:rPr>
        <w:rFonts w:ascii="Courier New" w:hAnsi="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15" w15:restartNumberingAfterBreak="0">
    <w:nsid w:val="6EE16A39"/>
    <w:multiLevelType w:val="hybridMultilevel"/>
    <w:tmpl w:val="BAFE30B6"/>
    <w:lvl w:ilvl="0" w:tplc="47CCB348">
      <w:start w:val="1"/>
      <w:numFmt w:val="decimal"/>
      <w:lvlText w:val="%1."/>
      <w:lvlJc w:val="left"/>
      <w:pPr>
        <w:tabs>
          <w:tab w:val="num" w:pos="284"/>
        </w:tabs>
        <w:ind w:left="284" w:hanging="284"/>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718E2936"/>
    <w:multiLevelType w:val="hybridMultilevel"/>
    <w:tmpl w:val="E9088488"/>
    <w:lvl w:ilvl="0" w:tplc="FD6CC57C">
      <w:start w:val="1"/>
      <w:numFmt w:val="bullet"/>
      <w:lvlText w:val="-"/>
      <w:lvlJc w:val="left"/>
      <w:pPr>
        <w:tabs>
          <w:tab w:val="num" w:pos="1080"/>
        </w:tabs>
        <w:ind w:left="1080" w:hanging="360"/>
      </w:pPr>
      <w:rPr>
        <w:rFonts w:ascii="Times New Roman" w:eastAsia="Times New Roman" w:hAnsi="Times New Roman"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7" w15:restartNumberingAfterBreak="0">
    <w:nsid w:val="762C395E"/>
    <w:multiLevelType w:val="hybridMultilevel"/>
    <w:tmpl w:val="EFD42772"/>
    <w:lvl w:ilvl="0" w:tplc="9C4459DC">
      <w:start w:val="3"/>
      <w:numFmt w:val="bullet"/>
      <w:lvlText w:val="-"/>
      <w:lvlJc w:val="left"/>
      <w:pPr>
        <w:tabs>
          <w:tab w:val="num" w:pos="1954"/>
        </w:tabs>
        <w:ind w:left="1954" w:hanging="885"/>
      </w:pPr>
      <w:rPr>
        <w:rFonts w:ascii="Times New Roman" w:eastAsia="Times New Roman" w:hAnsi="Times New Roman"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num w:numId="1">
    <w:abstractNumId w:val="0"/>
  </w:num>
  <w:num w:numId="2">
    <w:abstractNumId w:val="4"/>
  </w:num>
  <w:num w:numId="3">
    <w:abstractNumId w:val="8"/>
  </w:num>
  <w:num w:numId="4">
    <w:abstractNumId w:val="9"/>
  </w:num>
  <w:num w:numId="5">
    <w:abstractNumId w:val="13"/>
  </w:num>
  <w:num w:numId="6">
    <w:abstractNumId w:val="15"/>
  </w:num>
  <w:num w:numId="7">
    <w:abstractNumId w:val="11"/>
  </w:num>
  <w:num w:numId="8">
    <w:abstractNumId w:val="6"/>
  </w:num>
  <w:num w:numId="9">
    <w:abstractNumId w:val="1"/>
  </w:num>
  <w:num w:numId="10">
    <w:abstractNumId w:val="2"/>
  </w:num>
  <w:num w:numId="11">
    <w:abstractNumId w:val="17"/>
  </w:num>
  <w:num w:numId="12">
    <w:abstractNumId w:val="14"/>
  </w:num>
  <w:num w:numId="13">
    <w:abstractNumId w:val="7"/>
  </w:num>
  <w:num w:numId="14">
    <w:abstractNumId w:val="10"/>
  </w:num>
  <w:num w:numId="15">
    <w:abstractNumId w:val="12"/>
  </w:num>
  <w:num w:numId="16">
    <w:abstractNumId w:val="16"/>
  </w:num>
  <w:num w:numId="17">
    <w:abstractNumId w:val="5"/>
  </w:num>
  <w:num w:numId="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141"/>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7F24"/>
    <w:rsid w:val="000E742A"/>
    <w:rsid w:val="008220F5"/>
    <w:rsid w:val="00BB0908"/>
    <w:rsid w:val="00D45C0B"/>
    <w:rsid w:val="00F77F24"/>
    <w:rsid w:val="00FF2E44"/>
  </w:rsids>
  <m:mathPr>
    <m:mathFont m:val="Cambria Math"/>
    <m:brkBin m:val="before"/>
    <m:brkBinSub m:val="--"/>
    <m:smallFrac m:val="0"/>
    <m:dispDef/>
    <m:lMargin m:val="0"/>
    <m:rMargin m:val="0"/>
    <m:defJc m:val="centerGroup"/>
    <m:wrapIndent m:val="1440"/>
    <m:intLim m:val="subSup"/>
    <m:naryLim m:val="undOvr"/>
  </m:mathPr>
  <w:themeFontLang w:val="be-BY"/>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40450C27-3104-4C55-A4BF-328E2C075D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e-BY"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F77F24"/>
    <w:pPr>
      <w:spacing w:after="0" w:line="240" w:lineRule="auto"/>
    </w:pPr>
    <w:rPr>
      <w:rFonts w:ascii="Times New Roman" w:eastAsia="Times New Roman" w:hAnsi="Times New Roman" w:cs="Times New Roman"/>
      <w:sz w:val="24"/>
      <w:szCs w:val="24"/>
      <w:lang w:val="ru-RU" w:eastAsia="ru-RU"/>
    </w:rPr>
  </w:style>
  <w:style w:type="paragraph" w:styleId="1">
    <w:name w:val="heading 1"/>
    <w:basedOn w:val="a0"/>
    <w:next w:val="a0"/>
    <w:link w:val="10"/>
    <w:uiPriority w:val="9"/>
    <w:qFormat/>
    <w:rsid w:val="00F77F24"/>
    <w:pPr>
      <w:keepNext/>
      <w:spacing w:before="240" w:after="60"/>
      <w:outlineLvl w:val="0"/>
    </w:pPr>
    <w:rPr>
      <w:rFonts w:ascii="Arial" w:hAnsi="Arial" w:cs="Arial"/>
      <w:b/>
      <w:bCs/>
      <w:kern w:val="32"/>
      <w:sz w:val="32"/>
      <w:szCs w:val="32"/>
    </w:rPr>
  </w:style>
  <w:style w:type="paragraph" w:styleId="2">
    <w:name w:val="heading 2"/>
    <w:basedOn w:val="a0"/>
    <w:next w:val="a0"/>
    <w:link w:val="20"/>
    <w:uiPriority w:val="9"/>
    <w:qFormat/>
    <w:rsid w:val="00F77F24"/>
    <w:pPr>
      <w:keepNext/>
      <w:spacing w:before="240" w:after="60"/>
      <w:outlineLvl w:val="1"/>
    </w:pPr>
    <w:rPr>
      <w:rFonts w:ascii="Cambria" w:hAnsi="Cambria"/>
      <w:b/>
      <w:bCs/>
      <w:i/>
      <w:iCs/>
      <w:sz w:val="28"/>
      <w:szCs w:val="28"/>
    </w:rPr>
  </w:style>
  <w:style w:type="paragraph" w:styleId="5">
    <w:name w:val="heading 5"/>
    <w:basedOn w:val="a0"/>
    <w:next w:val="a0"/>
    <w:link w:val="50"/>
    <w:uiPriority w:val="9"/>
    <w:qFormat/>
    <w:rsid w:val="00F77F24"/>
    <w:pPr>
      <w:spacing w:before="240" w:after="60"/>
      <w:outlineLvl w:val="4"/>
    </w:pPr>
    <w:rPr>
      <w:b/>
      <w:bCs/>
      <w:i/>
      <w:iCs/>
      <w:sz w:val="26"/>
      <w:szCs w:val="26"/>
    </w:rPr>
  </w:style>
  <w:style w:type="paragraph" w:styleId="6">
    <w:name w:val="heading 6"/>
    <w:basedOn w:val="a0"/>
    <w:next w:val="a0"/>
    <w:link w:val="60"/>
    <w:uiPriority w:val="9"/>
    <w:qFormat/>
    <w:rsid w:val="00F77F24"/>
    <w:pPr>
      <w:spacing w:before="240" w:after="60"/>
      <w:outlineLvl w:val="5"/>
    </w:pPr>
    <w:rPr>
      <w:b/>
      <w:bCs/>
      <w:sz w:val="22"/>
      <w:szCs w:val="22"/>
    </w:rPr>
  </w:style>
  <w:style w:type="paragraph" w:styleId="7">
    <w:name w:val="heading 7"/>
    <w:basedOn w:val="a0"/>
    <w:next w:val="a0"/>
    <w:link w:val="70"/>
    <w:uiPriority w:val="9"/>
    <w:qFormat/>
    <w:rsid w:val="00F77F24"/>
    <w:pPr>
      <w:spacing w:before="240" w:after="60"/>
      <w:outlineLvl w:val="6"/>
    </w:p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F77F24"/>
    <w:rPr>
      <w:rFonts w:ascii="Arial" w:eastAsia="Times New Roman" w:hAnsi="Arial" w:cs="Arial"/>
      <w:b/>
      <w:bCs/>
      <w:kern w:val="32"/>
      <w:sz w:val="32"/>
      <w:szCs w:val="32"/>
      <w:lang w:val="ru-RU" w:eastAsia="ru-RU"/>
    </w:rPr>
  </w:style>
  <w:style w:type="character" w:customStyle="1" w:styleId="20">
    <w:name w:val="Заголовок 2 Знак"/>
    <w:basedOn w:val="a1"/>
    <w:link w:val="2"/>
    <w:uiPriority w:val="9"/>
    <w:rsid w:val="00F77F24"/>
    <w:rPr>
      <w:rFonts w:ascii="Cambria" w:eastAsia="Times New Roman" w:hAnsi="Cambria" w:cs="Times New Roman"/>
      <w:b/>
      <w:bCs/>
      <w:i/>
      <w:iCs/>
      <w:sz w:val="28"/>
      <w:szCs w:val="28"/>
      <w:lang w:val="ru-RU" w:eastAsia="ru-RU"/>
    </w:rPr>
  </w:style>
  <w:style w:type="character" w:customStyle="1" w:styleId="50">
    <w:name w:val="Заголовок 5 Знак"/>
    <w:basedOn w:val="a1"/>
    <w:link w:val="5"/>
    <w:uiPriority w:val="9"/>
    <w:rsid w:val="00F77F24"/>
    <w:rPr>
      <w:rFonts w:ascii="Times New Roman" w:eastAsia="Times New Roman" w:hAnsi="Times New Roman" w:cs="Times New Roman"/>
      <w:b/>
      <w:bCs/>
      <w:i/>
      <w:iCs/>
      <w:sz w:val="26"/>
      <w:szCs w:val="26"/>
      <w:lang w:val="ru-RU" w:eastAsia="ru-RU"/>
    </w:rPr>
  </w:style>
  <w:style w:type="character" w:customStyle="1" w:styleId="60">
    <w:name w:val="Заголовок 6 Знак"/>
    <w:basedOn w:val="a1"/>
    <w:link w:val="6"/>
    <w:uiPriority w:val="9"/>
    <w:rsid w:val="00F77F24"/>
    <w:rPr>
      <w:rFonts w:ascii="Times New Roman" w:eastAsia="Times New Roman" w:hAnsi="Times New Roman" w:cs="Times New Roman"/>
      <w:b/>
      <w:bCs/>
      <w:lang w:val="ru-RU" w:eastAsia="ru-RU"/>
    </w:rPr>
  </w:style>
  <w:style w:type="character" w:customStyle="1" w:styleId="70">
    <w:name w:val="Заголовок 7 Знак"/>
    <w:basedOn w:val="a1"/>
    <w:link w:val="7"/>
    <w:uiPriority w:val="9"/>
    <w:rsid w:val="00F77F24"/>
    <w:rPr>
      <w:rFonts w:ascii="Times New Roman" w:eastAsia="Times New Roman" w:hAnsi="Times New Roman" w:cs="Times New Roman"/>
      <w:sz w:val="24"/>
      <w:szCs w:val="24"/>
      <w:lang w:val="ru-RU" w:eastAsia="ru-RU"/>
    </w:rPr>
  </w:style>
  <w:style w:type="paragraph" w:customStyle="1" w:styleId="CharCharCharCharCharChar1CharCharCharCharCharChar">
    <w:name w:val="Знак Знак Char Char Знак Знак Char Char Знак Знак Char Char Знак Знак1 Char Char Знак Знак Char Char Знак Знак Char Char"/>
    <w:basedOn w:val="a0"/>
    <w:rsid w:val="00F77F24"/>
    <w:pPr>
      <w:spacing w:after="160" w:line="240" w:lineRule="exact"/>
    </w:pPr>
    <w:rPr>
      <w:rFonts w:ascii="Verdana" w:hAnsi="Verdana"/>
      <w:sz w:val="20"/>
      <w:szCs w:val="20"/>
      <w:lang w:val="en-US" w:eastAsia="en-US"/>
    </w:rPr>
  </w:style>
  <w:style w:type="paragraph" w:styleId="a">
    <w:name w:val="List Bullet"/>
    <w:basedOn w:val="a0"/>
    <w:uiPriority w:val="99"/>
    <w:rsid w:val="00F77F24"/>
    <w:pPr>
      <w:numPr>
        <w:numId w:val="1"/>
      </w:numPr>
      <w:tabs>
        <w:tab w:val="clear" w:pos="360"/>
      </w:tabs>
      <w:ind w:left="0" w:firstLine="0"/>
    </w:pPr>
  </w:style>
  <w:style w:type="table" w:styleId="a4">
    <w:name w:val="Table Grid"/>
    <w:basedOn w:val="a2"/>
    <w:uiPriority w:val="59"/>
    <w:rsid w:val="00F77F24"/>
    <w:pPr>
      <w:spacing w:after="0" w:line="240" w:lineRule="auto"/>
    </w:pPr>
    <w:rPr>
      <w:rFonts w:ascii="Times New Roman" w:eastAsia="Times New Roman" w:hAnsi="Times New Roman" w:cs="Times New Roman"/>
      <w:sz w:val="20"/>
      <w:szCs w:val="20"/>
      <w:lang w:val="ru-RU"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0"/>
    <w:link w:val="HTML0"/>
    <w:uiPriority w:val="99"/>
    <w:rsid w:val="00F77F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Tahoma" w:hAnsi="Tahoma" w:cs="Tahoma"/>
      <w:color w:val="422626"/>
    </w:rPr>
  </w:style>
  <w:style w:type="character" w:customStyle="1" w:styleId="HTML0">
    <w:name w:val="Стандартный HTML Знак"/>
    <w:basedOn w:val="a1"/>
    <w:link w:val="HTML"/>
    <w:uiPriority w:val="99"/>
    <w:rsid w:val="00F77F24"/>
    <w:rPr>
      <w:rFonts w:ascii="Tahoma" w:eastAsia="Times New Roman" w:hAnsi="Tahoma" w:cs="Tahoma"/>
      <w:color w:val="422626"/>
      <w:sz w:val="24"/>
      <w:szCs w:val="24"/>
      <w:lang w:val="ru-RU" w:eastAsia="ru-RU"/>
    </w:rPr>
  </w:style>
  <w:style w:type="paragraph" w:customStyle="1" w:styleId="a5">
    <w:name w:val="Таблица"/>
    <w:basedOn w:val="a0"/>
    <w:rsid w:val="00F77F24"/>
    <w:pPr>
      <w:widowControl w:val="0"/>
    </w:pPr>
    <w:rPr>
      <w:rFonts w:ascii="Tahoma" w:hAnsi="Tahoma"/>
      <w:sz w:val="18"/>
      <w:szCs w:val="20"/>
    </w:rPr>
  </w:style>
  <w:style w:type="paragraph" w:styleId="a6">
    <w:name w:val="footer"/>
    <w:basedOn w:val="a0"/>
    <w:link w:val="a7"/>
    <w:uiPriority w:val="99"/>
    <w:rsid w:val="00F77F24"/>
    <w:pPr>
      <w:tabs>
        <w:tab w:val="center" w:pos="4153"/>
        <w:tab w:val="right" w:pos="8306"/>
      </w:tabs>
      <w:spacing w:after="120" w:line="360" w:lineRule="auto"/>
      <w:jc w:val="both"/>
    </w:pPr>
    <w:rPr>
      <w:rFonts w:ascii="Courier New" w:hAnsi="Courier New" w:cs="Courier New"/>
      <w:sz w:val="28"/>
      <w:szCs w:val="28"/>
    </w:rPr>
  </w:style>
  <w:style w:type="character" w:customStyle="1" w:styleId="a7">
    <w:name w:val="Нижний колонтитул Знак"/>
    <w:basedOn w:val="a1"/>
    <w:link w:val="a6"/>
    <w:uiPriority w:val="99"/>
    <w:rsid w:val="00F77F24"/>
    <w:rPr>
      <w:rFonts w:ascii="Courier New" w:eastAsia="Times New Roman" w:hAnsi="Courier New" w:cs="Courier New"/>
      <w:sz w:val="28"/>
      <w:szCs w:val="28"/>
      <w:lang w:val="ru-RU" w:eastAsia="ru-RU"/>
    </w:rPr>
  </w:style>
  <w:style w:type="paragraph" w:styleId="3">
    <w:name w:val="Body Text 3"/>
    <w:basedOn w:val="a0"/>
    <w:link w:val="30"/>
    <w:uiPriority w:val="99"/>
    <w:rsid w:val="00F77F24"/>
    <w:pPr>
      <w:spacing w:line="360" w:lineRule="auto"/>
      <w:jc w:val="center"/>
    </w:pPr>
    <w:rPr>
      <w:b/>
      <w:sz w:val="40"/>
    </w:rPr>
  </w:style>
  <w:style w:type="character" w:customStyle="1" w:styleId="30">
    <w:name w:val="Основной текст 3 Знак"/>
    <w:basedOn w:val="a1"/>
    <w:link w:val="3"/>
    <w:uiPriority w:val="99"/>
    <w:rsid w:val="00F77F24"/>
    <w:rPr>
      <w:rFonts w:ascii="Times New Roman" w:eastAsia="Times New Roman" w:hAnsi="Times New Roman" w:cs="Times New Roman"/>
      <w:b/>
      <w:sz w:val="40"/>
      <w:szCs w:val="24"/>
      <w:lang w:val="ru-RU" w:eastAsia="ru-RU"/>
    </w:rPr>
  </w:style>
  <w:style w:type="paragraph" w:styleId="a8">
    <w:name w:val="header"/>
    <w:basedOn w:val="a0"/>
    <w:link w:val="a9"/>
    <w:uiPriority w:val="99"/>
    <w:rsid w:val="00F77F24"/>
    <w:pPr>
      <w:tabs>
        <w:tab w:val="center" w:pos="4677"/>
        <w:tab w:val="right" w:pos="9355"/>
      </w:tabs>
    </w:pPr>
  </w:style>
  <w:style w:type="character" w:customStyle="1" w:styleId="a9">
    <w:name w:val="Верхний колонтитул Знак"/>
    <w:basedOn w:val="a1"/>
    <w:link w:val="a8"/>
    <w:uiPriority w:val="99"/>
    <w:rsid w:val="00F77F24"/>
    <w:rPr>
      <w:rFonts w:ascii="Times New Roman" w:eastAsia="Times New Roman" w:hAnsi="Times New Roman" w:cs="Times New Roman"/>
      <w:sz w:val="24"/>
      <w:szCs w:val="24"/>
      <w:lang w:val="ru-RU" w:eastAsia="ru-RU"/>
    </w:rPr>
  </w:style>
  <w:style w:type="paragraph" w:styleId="aa">
    <w:name w:val="Normal (Web)"/>
    <w:basedOn w:val="a0"/>
    <w:uiPriority w:val="99"/>
    <w:unhideWhenUsed/>
    <w:rsid w:val="00F77F24"/>
    <w:pPr>
      <w:spacing w:before="100" w:beforeAutospacing="1" w:after="100" w:afterAutospacing="1"/>
    </w:pPr>
    <w:rPr>
      <w:rFonts w:ascii="Arial" w:hAnsi="Arial" w:cs="Arial"/>
      <w:color w:val="323232"/>
      <w:sz w:val="18"/>
      <w:szCs w:val="18"/>
    </w:rPr>
  </w:style>
  <w:style w:type="character" w:styleId="ab">
    <w:name w:val="Strong"/>
    <w:basedOn w:val="a1"/>
    <w:uiPriority w:val="22"/>
    <w:qFormat/>
    <w:rsid w:val="00F77F24"/>
    <w:rPr>
      <w:rFonts w:cs="Times New Roman"/>
      <w:b/>
      <w:bCs/>
    </w:rPr>
  </w:style>
  <w:style w:type="paragraph" w:styleId="ac">
    <w:name w:val="Plain Text"/>
    <w:basedOn w:val="a0"/>
    <w:link w:val="ad"/>
    <w:uiPriority w:val="99"/>
    <w:rsid w:val="00F77F24"/>
    <w:rPr>
      <w:rFonts w:ascii="Courier New" w:hAnsi="Courier New"/>
      <w:sz w:val="20"/>
      <w:szCs w:val="20"/>
    </w:rPr>
  </w:style>
  <w:style w:type="character" w:customStyle="1" w:styleId="ad">
    <w:name w:val="Текст Знак"/>
    <w:basedOn w:val="a1"/>
    <w:link w:val="ac"/>
    <w:uiPriority w:val="99"/>
    <w:rsid w:val="00F77F24"/>
    <w:rPr>
      <w:rFonts w:ascii="Courier New" w:eastAsia="Times New Roman" w:hAnsi="Courier New" w:cs="Times New Roman"/>
      <w:sz w:val="20"/>
      <w:szCs w:val="20"/>
      <w:lang w:val="ru-RU" w:eastAsia="ru-RU"/>
    </w:rPr>
  </w:style>
  <w:style w:type="paragraph" w:customStyle="1" w:styleId="CharCharCharCharCharChar1CharCharCharCharCharChar1">
    <w:name w:val="Знак Знак Char Char Знак Знак Char Char Знак Знак Char Char Знак Знак1 Char Char Знак Знак Char Char Знак Знак Char Char1"/>
    <w:basedOn w:val="a0"/>
    <w:rsid w:val="00F77F24"/>
    <w:pPr>
      <w:spacing w:after="160" w:line="240" w:lineRule="exact"/>
    </w:pPr>
    <w:rPr>
      <w:rFonts w:ascii="Verdana" w:hAnsi="Verdana"/>
      <w:sz w:val="20"/>
      <w:szCs w:val="20"/>
      <w:lang w:val="en-US" w:eastAsia="en-US"/>
    </w:rPr>
  </w:style>
  <w:style w:type="paragraph" w:customStyle="1" w:styleId="Web">
    <w:name w:val="Обычный (Web)"/>
    <w:basedOn w:val="a0"/>
    <w:rsid w:val="00F77F24"/>
    <w:pPr>
      <w:suppressAutoHyphens/>
      <w:spacing w:before="280" w:after="280"/>
    </w:pPr>
    <w:rPr>
      <w:rFonts w:ascii="Arial Unicode MS" w:eastAsia="Arial Unicode MS" w:hAnsi="Arial Unicode MS" w:cs="Arial Unicode MS"/>
      <w:color w:val="333333"/>
      <w:lang w:eastAsia="ar-SA"/>
    </w:rPr>
  </w:style>
  <w:style w:type="paragraph" w:styleId="ae">
    <w:name w:val="Body Text"/>
    <w:basedOn w:val="a0"/>
    <w:link w:val="af"/>
    <w:uiPriority w:val="99"/>
    <w:rsid w:val="00F77F24"/>
    <w:pPr>
      <w:spacing w:after="120"/>
    </w:pPr>
  </w:style>
  <w:style w:type="character" w:customStyle="1" w:styleId="af">
    <w:name w:val="Основной текст Знак"/>
    <w:basedOn w:val="a1"/>
    <w:link w:val="ae"/>
    <w:uiPriority w:val="99"/>
    <w:rsid w:val="00F77F24"/>
    <w:rPr>
      <w:rFonts w:ascii="Times New Roman" w:eastAsia="Times New Roman" w:hAnsi="Times New Roman" w:cs="Times New Roman"/>
      <w:sz w:val="24"/>
      <w:szCs w:val="24"/>
      <w:lang w:val="ru-RU" w:eastAsia="ru-RU"/>
    </w:rPr>
  </w:style>
  <w:style w:type="paragraph" w:customStyle="1" w:styleId="-">
    <w:name w:val="Обычный.Обычный - мой"/>
    <w:rsid w:val="00F77F24"/>
    <w:pPr>
      <w:spacing w:after="0" w:line="360" w:lineRule="auto"/>
      <w:ind w:firstLine="680"/>
      <w:jc w:val="both"/>
    </w:pPr>
    <w:rPr>
      <w:rFonts w:ascii="Times New Roman" w:eastAsia="Times New Roman" w:hAnsi="Times New Roman" w:cs="Times New Roman"/>
      <w:sz w:val="26"/>
      <w:szCs w:val="20"/>
      <w:lang w:val="ru-RU" w:eastAsia="ru-RU"/>
    </w:rPr>
  </w:style>
  <w:style w:type="paragraph" w:styleId="af0">
    <w:name w:val="Body Text Indent"/>
    <w:basedOn w:val="a0"/>
    <w:link w:val="af1"/>
    <w:uiPriority w:val="99"/>
    <w:rsid w:val="00F77F24"/>
    <w:pPr>
      <w:spacing w:after="120"/>
      <w:ind w:left="283"/>
    </w:pPr>
  </w:style>
  <w:style w:type="character" w:customStyle="1" w:styleId="af1">
    <w:name w:val="Основной текст с отступом Знак"/>
    <w:basedOn w:val="a1"/>
    <w:link w:val="af0"/>
    <w:uiPriority w:val="99"/>
    <w:rsid w:val="00F77F24"/>
    <w:rPr>
      <w:rFonts w:ascii="Times New Roman" w:eastAsia="Times New Roman" w:hAnsi="Times New Roman" w:cs="Times New Roman"/>
      <w:sz w:val="24"/>
      <w:szCs w:val="24"/>
      <w:lang w:val="ru-RU" w:eastAsia="ru-RU"/>
    </w:rPr>
  </w:style>
  <w:style w:type="paragraph" w:styleId="21">
    <w:name w:val="Body Text Indent 2"/>
    <w:basedOn w:val="a0"/>
    <w:link w:val="22"/>
    <w:uiPriority w:val="99"/>
    <w:rsid w:val="00F77F24"/>
    <w:pPr>
      <w:spacing w:after="120" w:line="480" w:lineRule="auto"/>
      <w:ind w:left="283"/>
    </w:pPr>
  </w:style>
  <w:style w:type="character" w:customStyle="1" w:styleId="22">
    <w:name w:val="Основной текст с отступом 2 Знак"/>
    <w:basedOn w:val="a1"/>
    <w:link w:val="21"/>
    <w:uiPriority w:val="99"/>
    <w:rsid w:val="00F77F24"/>
    <w:rPr>
      <w:rFonts w:ascii="Times New Roman" w:eastAsia="Times New Roman" w:hAnsi="Times New Roman" w:cs="Times New Roman"/>
      <w:sz w:val="24"/>
      <w:szCs w:val="24"/>
      <w:lang w:val="ru-RU" w:eastAsia="ru-RU"/>
    </w:rPr>
  </w:style>
  <w:style w:type="paragraph" w:customStyle="1" w:styleId="ConsNormal">
    <w:name w:val="ConsNormal"/>
    <w:rsid w:val="00F77F24"/>
    <w:pPr>
      <w:spacing w:after="0" w:line="240" w:lineRule="auto"/>
      <w:ind w:firstLine="720"/>
    </w:pPr>
    <w:rPr>
      <w:rFonts w:ascii="Consultant" w:eastAsia="Times New Roman" w:hAnsi="Consultant" w:cs="Times New Roman"/>
      <w:sz w:val="24"/>
      <w:szCs w:val="20"/>
      <w:lang w:val="ru-RU" w:eastAsia="ru-RU"/>
    </w:rPr>
  </w:style>
  <w:style w:type="paragraph" w:styleId="af2">
    <w:name w:val="footnote text"/>
    <w:basedOn w:val="a0"/>
    <w:link w:val="af3"/>
    <w:uiPriority w:val="99"/>
    <w:rsid w:val="00F77F24"/>
    <w:rPr>
      <w:sz w:val="20"/>
      <w:szCs w:val="20"/>
    </w:rPr>
  </w:style>
  <w:style w:type="character" w:customStyle="1" w:styleId="af3">
    <w:name w:val="Текст сноски Знак"/>
    <w:basedOn w:val="a1"/>
    <w:link w:val="af2"/>
    <w:uiPriority w:val="99"/>
    <w:rsid w:val="00F77F24"/>
    <w:rPr>
      <w:rFonts w:ascii="Times New Roman" w:eastAsia="Times New Roman" w:hAnsi="Times New Roman" w:cs="Times New Roman"/>
      <w:sz w:val="20"/>
      <w:szCs w:val="20"/>
      <w:lang w:val="ru-RU" w:eastAsia="ru-RU"/>
    </w:rPr>
  </w:style>
  <w:style w:type="character" w:styleId="af4">
    <w:name w:val="footnote reference"/>
    <w:basedOn w:val="a1"/>
    <w:uiPriority w:val="99"/>
    <w:rsid w:val="00F77F24"/>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diagramLayout" Target="diagrams/layout1.xm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6.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diagramData" Target="diagrams/data1.xml"/><Relationship Id="rId5" Type="http://schemas.openxmlformats.org/officeDocument/2006/relationships/footnotes" Target="footnotes.xml"/><Relationship Id="rId15" Type="http://schemas.microsoft.com/office/2007/relationships/diagramDrawing" Target="diagrams/drawing1.xml"/><Relationship Id="rId10" Type="http://schemas.openxmlformats.org/officeDocument/2006/relationships/image" Target="media/image5.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diagramColors" Target="diagrams/colors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CA11D20D-5335-4475-B086-5F18334A5ACC}" type="doc">
      <dgm:prSet loTypeId="urn:microsoft.com/office/officeart/2005/8/layout/orgChart1" loCatId="hierarchy" qsTypeId="urn:microsoft.com/office/officeart/2005/8/quickstyle/simple1" qsCatId="simple" csTypeId="urn:microsoft.com/office/officeart/2005/8/colors/accent1_2" csCatId="accent1"/>
      <dgm:spPr/>
    </dgm:pt>
    <dgm:pt modelId="{6C3761FA-BB8F-41DC-BB41-71A5F7F7998B}">
      <dgm:prSet/>
      <dgm:spPr/>
      <dgm:t>
        <a:bodyPr/>
        <a:lstStyle/>
        <a:p>
          <a:pPr marR="0" algn="ctr" rtl="0"/>
          <a:r>
            <a:rPr lang="be-BY" b="0" i="0" u="none" strike="noStrike" baseline="0" smtClean="0">
              <a:latin typeface="Calibri"/>
            </a:rPr>
            <a:t>Директор</a:t>
          </a:r>
          <a:endParaRPr lang="be-BY" smtClean="0"/>
        </a:p>
      </dgm:t>
    </dgm:pt>
    <dgm:pt modelId="{31D76832-0ECA-459F-9AF2-423E04468C38}" type="parTrans" cxnId="{78868841-EE2E-4D5A-92E7-377CE2798DE2}">
      <dgm:prSet/>
      <dgm:spPr/>
    </dgm:pt>
    <dgm:pt modelId="{53046CBF-4675-4062-BC43-C34C4A1FD57D}" type="sibTrans" cxnId="{78868841-EE2E-4D5A-92E7-377CE2798DE2}">
      <dgm:prSet/>
      <dgm:spPr/>
    </dgm:pt>
    <dgm:pt modelId="{44C4BF93-3AA5-449C-B988-4281493DDCC0}" type="asst">
      <dgm:prSet/>
      <dgm:spPr/>
      <dgm:t>
        <a:bodyPr/>
        <a:lstStyle/>
        <a:p>
          <a:pPr marR="0" algn="ctr" rtl="0"/>
          <a:r>
            <a:rPr lang="be-BY" b="0" i="0" u="none" strike="noStrike" baseline="0" smtClean="0">
              <a:latin typeface="Calibri"/>
            </a:rPr>
            <a:t>Бухгалтер кассир</a:t>
          </a:r>
          <a:endParaRPr lang="be-BY" smtClean="0"/>
        </a:p>
      </dgm:t>
    </dgm:pt>
    <dgm:pt modelId="{108B5CC6-72B7-42D5-AB99-A8E7E19D569A}" type="parTrans" cxnId="{8C0908A5-15DB-4562-9091-ED48A08FF5A9}">
      <dgm:prSet/>
      <dgm:spPr/>
    </dgm:pt>
    <dgm:pt modelId="{6C02FDFA-B68E-492F-8444-A4A3192C07EC}" type="sibTrans" cxnId="{8C0908A5-15DB-4562-9091-ED48A08FF5A9}">
      <dgm:prSet/>
      <dgm:spPr/>
    </dgm:pt>
    <dgm:pt modelId="{198CB2EB-D266-4DF6-9ED8-05D626AEB566}" type="asst">
      <dgm:prSet/>
      <dgm:spPr/>
      <dgm:t>
        <a:bodyPr/>
        <a:lstStyle/>
        <a:p>
          <a:pPr marR="0" algn="ctr" rtl="0"/>
          <a:r>
            <a:rPr lang="be-BY" b="0" i="0" u="none" strike="noStrike" baseline="0" smtClean="0">
              <a:latin typeface="Calibri"/>
            </a:rPr>
            <a:t>Главный механик</a:t>
          </a:r>
          <a:endParaRPr lang="be-BY" smtClean="0"/>
        </a:p>
      </dgm:t>
    </dgm:pt>
    <dgm:pt modelId="{279ADFAD-1D58-49D7-A588-58419403F84C}" type="parTrans" cxnId="{9251975D-893F-4BAB-BB1E-041C0B2A1F01}">
      <dgm:prSet/>
      <dgm:spPr/>
    </dgm:pt>
    <dgm:pt modelId="{A43C2DDB-1218-482A-A9C8-112B6F5997E3}" type="sibTrans" cxnId="{9251975D-893F-4BAB-BB1E-041C0B2A1F01}">
      <dgm:prSet/>
      <dgm:spPr/>
    </dgm:pt>
    <dgm:pt modelId="{06E9773F-60BF-451D-99E1-28D8795DBD75}">
      <dgm:prSet/>
      <dgm:spPr/>
      <dgm:t>
        <a:bodyPr/>
        <a:lstStyle/>
        <a:p>
          <a:pPr marR="0" algn="ctr" rtl="0"/>
          <a:r>
            <a:rPr lang="be-BY" b="0" i="0" u="none" strike="noStrike" baseline="0" smtClean="0">
              <a:latin typeface="Calibri"/>
            </a:rPr>
            <a:t>Автомеханики </a:t>
          </a:r>
          <a:endParaRPr lang="be-BY" smtClean="0"/>
        </a:p>
      </dgm:t>
    </dgm:pt>
    <dgm:pt modelId="{4B9E6DDB-F324-48A2-92B1-0022BE727C58}" type="parTrans" cxnId="{F19C7FF1-2E94-45B6-8401-FCBC24177BF8}">
      <dgm:prSet/>
      <dgm:spPr/>
    </dgm:pt>
    <dgm:pt modelId="{90E01D9B-0C24-4AB1-A865-3EB338055853}" type="sibTrans" cxnId="{F19C7FF1-2E94-45B6-8401-FCBC24177BF8}">
      <dgm:prSet/>
      <dgm:spPr/>
    </dgm:pt>
    <dgm:pt modelId="{C8E9C0E4-5F28-4147-A74F-C8F4072102C5}">
      <dgm:prSet/>
      <dgm:spPr/>
      <dgm:t>
        <a:bodyPr/>
        <a:lstStyle/>
        <a:p>
          <a:pPr marR="0" algn="ctr" rtl="0"/>
          <a:r>
            <a:rPr lang="be-BY" b="0" i="0" u="none" strike="noStrike" baseline="0" smtClean="0">
              <a:latin typeface="Calibri"/>
            </a:rPr>
            <a:t>Техники </a:t>
          </a:r>
          <a:endParaRPr lang="be-BY" smtClean="0"/>
        </a:p>
      </dgm:t>
    </dgm:pt>
    <dgm:pt modelId="{1D75B5F9-7933-468A-861F-7640BBCCE049}" type="parTrans" cxnId="{25719B72-9EBC-4735-A5A1-9ECCB8C35746}">
      <dgm:prSet/>
      <dgm:spPr/>
    </dgm:pt>
    <dgm:pt modelId="{1F9DCFF1-6515-4184-B890-04CCC5972CC6}" type="sibTrans" cxnId="{25719B72-9EBC-4735-A5A1-9ECCB8C35746}">
      <dgm:prSet/>
      <dgm:spPr/>
    </dgm:pt>
    <dgm:pt modelId="{56D965A9-AA7B-4B71-ABEF-30B623416749}">
      <dgm:prSet/>
      <dgm:spPr/>
      <dgm:t>
        <a:bodyPr/>
        <a:lstStyle/>
        <a:p>
          <a:pPr marR="0" algn="ctr" rtl="0"/>
          <a:r>
            <a:rPr lang="be-BY" b="0" i="0" u="none" strike="noStrike" baseline="0" smtClean="0">
              <a:latin typeface="Calibri"/>
            </a:rPr>
            <a:t>Уборщик территории</a:t>
          </a:r>
          <a:endParaRPr lang="be-BY" smtClean="0"/>
        </a:p>
      </dgm:t>
    </dgm:pt>
    <dgm:pt modelId="{F3429508-5744-468C-B0DA-75FA0D26CA51}" type="parTrans" cxnId="{AD53FD13-4873-4418-B618-33EFB7B34B88}">
      <dgm:prSet/>
      <dgm:spPr/>
    </dgm:pt>
    <dgm:pt modelId="{2BB6B6A4-6B25-472B-92B2-E377E27899AD}" type="sibTrans" cxnId="{AD53FD13-4873-4418-B618-33EFB7B34B88}">
      <dgm:prSet/>
      <dgm:spPr/>
    </dgm:pt>
    <dgm:pt modelId="{55947569-A379-4FF4-9FEE-2B6D1DCB3537}" type="pres">
      <dgm:prSet presAssocID="{CA11D20D-5335-4475-B086-5F18334A5ACC}" presName="hierChild1" presStyleCnt="0">
        <dgm:presLayoutVars>
          <dgm:orgChart val="1"/>
          <dgm:chPref val="1"/>
          <dgm:dir/>
          <dgm:animOne val="branch"/>
          <dgm:animLvl val="lvl"/>
          <dgm:resizeHandles/>
        </dgm:presLayoutVars>
      </dgm:prSet>
      <dgm:spPr/>
    </dgm:pt>
    <dgm:pt modelId="{B40269F3-CD95-4820-A663-CBA4F2C3354A}" type="pres">
      <dgm:prSet presAssocID="{6C3761FA-BB8F-41DC-BB41-71A5F7F7998B}" presName="hierRoot1" presStyleCnt="0">
        <dgm:presLayoutVars>
          <dgm:hierBranch/>
        </dgm:presLayoutVars>
      </dgm:prSet>
      <dgm:spPr/>
    </dgm:pt>
    <dgm:pt modelId="{0B184597-7828-48A6-8967-EEBD7CB0F865}" type="pres">
      <dgm:prSet presAssocID="{6C3761FA-BB8F-41DC-BB41-71A5F7F7998B}" presName="rootComposite1" presStyleCnt="0"/>
      <dgm:spPr/>
    </dgm:pt>
    <dgm:pt modelId="{B9A560C8-6DF8-46B8-BE30-340FC943CC49}" type="pres">
      <dgm:prSet presAssocID="{6C3761FA-BB8F-41DC-BB41-71A5F7F7998B}" presName="rootText1" presStyleLbl="node0" presStyleIdx="0" presStyleCnt="1">
        <dgm:presLayoutVars>
          <dgm:chPref val="3"/>
        </dgm:presLayoutVars>
      </dgm:prSet>
      <dgm:spPr/>
      <dgm:t>
        <a:bodyPr/>
        <a:lstStyle/>
        <a:p>
          <a:endParaRPr lang="ru-RU"/>
        </a:p>
      </dgm:t>
    </dgm:pt>
    <dgm:pt modelId="{23C5CAE1-15D9-4FB7-AD4B-5B361A4CF8EE}" type="pres">
      <dgm:prSet presAssocID="{6C3761FA-BB8F-41DC-BB41-71A5F7F7998B}" presName="rootConnector1" presStyleLbl="node1" presStyleIdx="0" presStyleCnt="0"/>
      <dgm:spPr/>
      <dgm:t>
        <a:bodyPr/>
        <a:lstStyle/>
        <a:p>
          <a:endParaRPr lang="ru-RU"/>
        </a:p>
      </dgm:t>
    </dgm:pt>
    <dgm:pt modelId="{4CBE85F7-EB6C-428A-8697-465A541239DB}" type="pres">
      <dgm:prSet presAssocID="{6C3761FA-BB8F-41DC-BB41-71A5F7F7998B}" presName="hierChild2" presStyleCnt="0"/>
      <dgm:spPr/>
    </dgm:pt>
    <dgm:pt modelId="{F4AB1E40-E556-4EE1-8CF7-CE8E44835573}" type="pres">
      <dgm:prSet presAssocID="{F3429508-5744-468C-B0DA-75FA0D26CA51}" presName="Name35" presStyleLbl="parChTrans1D2" presStyleIdx="0" presStyleCnt="3"/>
      <dgm:spPr/>
    </dgm:pt>
    <dgm:pt modelId="{E8AA8130-CB1B-46D0-BC87-91096F3A56F9}" type="pres">
      <dgm:prSet presAssocID="{56D965A9-AA7B-4B71-ABEF-30B623416749}" presName="hierRoot2" presStyleCnt="0">
        <dgm:presLayoutVars>
          <dgm:hierBranch/>
        </dgm:presLayoutVars>
      </dgm:prSet>
      <dgm:spPr/>
    </dgm:pt>
    <dgm:pt modelId="{69063AAE-C013-4955-9386-46C398C5DF1C}" type="pres">
      <dgm:prSet presAssocID="{56D965A9-AA7B-4B71-ABEF-30B623416749}" presName="rootComposite" presStyleCnt="0"/>
      <dgm:spPr/>
    </dgm:pt>
    <dgm:pt modelId="{65A50561-6B8E-43CF-AB5B-76B6A9EF59D5}" type="pres">
      <dgm:prSet presAssocID="{56D965A9-AA7B-4B71-ABEF-30B623416749}" presName="rootText" presStyleLbl="node2" presStyleIdx="0" presStyleCnt="1">
        <dgm:presLayoutVars>
          <dgm:chPref val="3"/>
        </dgm:presLayoutVars>
      </dgm:prSet>
      <dgm:spPr/>
      <dgm:t>
        <a:bodyPr/>
        <a:lstStyle/>
        <a:p>
          <a:endParaRPr lang="ru-RU"/>
        </a:p>
      </dgm:t>
    </dgm:pt>
    <dgm:pt modelId="{47DFB3BA-A0C4-4AAC-BE08-5E8A40715ACE}" type="pres">
      <dgm:prSet presAssocID="{56D965A9-AA7B-4B71-ABEF-30B623416749}" presName="rootConnector" presStyleLbl="node2" presStyleIdx="0" presStyleCnt="1"/>
      <dgm:spPr/>
      <dgm:t>
        <a:bodyPr/>
        <a:lstStyle/>
        <a:p>
          <a:endParaRPr lang="ru-RU"/>
        </a:p>
      </dgm:t>
    </dgm:pt>
    <dgm:pt modelId="{59D327F8-BC4A-46AC-A909-2A497C85DB63}" type="pres">
      <dgm:prSet presAssocID="{56D965A9-AA7B-4B71-ABEF-30B623416749}" presName="hierChild4" presStyleCnt="0"/>
      <dgm:spPr/>
    </dgm:pt>
    <dgm:pt modelId="{52AE0916-D739-4576-95F1-8770C63700DB}" type="pres">
      <dgm:prSet presAssocID="{56D965A9-AA7B-4B71-ABEF-30B623416749}" presName="hierChild5" presStyleCnt="0"/>
      <dgm:spPr/>
    </dgm:pt>
    <dgm:pt modelId="{8667A7BB-B071-4E71-A865-35A88620BBE5}" type="pres">
      <dgm:prSet presAssocID="{6C3761FA-BB8F-41DC-BB41-71A5F7F7998B}" presName="hierChild3" presStyleCnt="0"/>
      <dgm:spPr/>
    </dgm:pt>
    <dgm:pt modelId="{43FDCB3B-5695-42D8-97C5-A7939ABE887B}" type="pres">
      <dgm:prSet presAssocID="{108B5CC6-72B7-42D5-AB99-A8E7E19D569A}" presName="Name111" presStyleLbl="parChTrans1D2" presStyleIdx="1" presStyleCnt="3"/>
      <dgm:spPr/>
    </dgm:pt>
    <dgm:pt modelId="{EB2EA669-F655-4C47-B3F9-70B554069696}" type="pres">
      <dgm:prSet presAssocID="{44C4BF93-3AA5-449C-B988-4281493DDCC0}" presName="hierRoot3" presStyleCnt="0">
        <dgm:presLayoutVars>
          <dgm:hierBranch/>
        </dgm:presLayoutVars>
      </dgm:prSet>
      <dgm:spPr/>
    </dgm:pt>
    <dgm:pt modelId="{80715EC7-EA73-4ADE-B6F3-8E299737BB89}" type="pres">
      <dgm:prSet presAssocID="{44C4BF93-3AA5-449C-B988-4281493DDCC0}" presName="rootComposite3" presStyleCnt="0"/>
      <dgm:spPr/>
    </dgm:pt>
    <dgm:pt modelId="{455AC8A9-7976-4DB8-91CA-6BAB2BCD6EC5}" type="pres">
      <dgm:prSet presAssocID="{44C4BF93-3AA5-449C-B988-4281493DDCC0}" presName="rootText3" presStyleLbl="asst1" presStyleIdx="0" presStyleCnt="2">
        <dgm:presLayoutVars>
          <dgm:chPref val="3"/>
        </dgm:presLayoutVars>
      </dgm:prSet>
      <dgm:spPr/>
      <dgm:t>
        <a:bodyPr/>
        <a:lstStyle/>
        <a:p>
          <a:endParaRPr lang="ru-RU"/>
        </a:p>
      </dgm:t>
    </dgm:pt>
    <dgm:pt modelId="{AA09C371-83A3-4B2A-9B57-9467479E211A}" type="pres">
      <dgm:prSet presAssocID="{44C4BF93-3AA5-449C-B988-4281493DDCC0}" presName="rootConnector3" presStyleLbl="asst1" presStyleIdx="0" presStyleCnt="2"/>
      <dgm:spPr/>
      <dgm:t>
        <a:bodyPr/>
        <a:lstStyle/>
        <a:p>
          <a:endParaRPr lang="ru-RU"/>
        </a:p>
      </dgm:t>
    </dgm:pt>
    <dgm:pt modelId="{543C347A-7F22-42FA-81D0-DAB2DD1A8344}" type="pres">
      <dgm:prSet presAssocID="{44C4BF93-3AA5-449C-B988-4281493DDCC0}" presName="hierChild6" presStyleCnt="0"/>
      <dgm:spPr/>
    </dgm:pt>
    <dgm:pt modelId="{A76ECB2A-AC39-480A-BBFC-5FAA624B61E7}" type="pres">
      <dgm:prSet presAssocID="{44C4BF93-3AA5-449C-B988-4281493DDCC0}" presName="hierChild7" presStyleCnt="0"/>
      <dgm:spPr/>
    </dgm:pt>
    <dgm:pt modelId="{6BF3FE0B-C5E1-4283-80FC-EB55BF51F27E}" type="pres">
      <dgm:prSet presAssocID="{279ADFAD-1D58-49D7-A588-58419403F84C}" presName="Name111" presStyleLbl="parChTrans1D2" presStyleIdx="2" presStyleCnt="3"/>
      <dgm:spPr/>
    </dgm:pt>
    <dgm:pt modelId="{9E2DB672-3DC1-450E-BE3B-7849C4EB03B1}" type="pres">
      <dgm:prSet presAssocID="{198CB2EB-D266-4DF6-9ED8-05D626AEB566}" presName="hierRoot3" presStyleCnt="0">
        <dgm:presLayoutVars>
          <dgm:hierBranch/>
        </dgm:presLayoutVars>
      </dgm:prSet>
      <dgm:spPr/>
    </dgm:pt>
    <dgm:pt modelId="{144330A2-10CB-4D3D-8EE5-32FE841B5B83}" type="pres">
      <dgm:prSet presAssocID="{198CB2EB-D266-4DF6-9ED8-05D626AEB566}" presName="rootComposite3" presStyleCnt="0"/>
      <dgm:spPr/>
    </dgm:pt>
    <dgm:pt modelId="{FA007F57-BC44-478B-B443-322A167067D6}" type="pres">
      <dgm:prSet presAssocID="{198CB2EB-D266-4DF6-9ED8-05D626AEB566}" presName="rootText3" presStyleLbl="asst1" presStyleIdx="1" presStyleCnt="2">
        <dgm:presLayoutVars>
          <dgm:chPref val="3"/>
        </dgm:presLayoutVars>
      </dgm:prSet>
      <dgm:spPr/>
      <dgm:t>
        <a:bodyPr/>
        <a:lstStyle/>
        <a:p>
          <a:endParaRPr lang="ru-RU"/>
        </a:p>
      </dgm:t>
    </dgm:pt>
    <dgm:pt modelId="{3E6CEA5A-8574-42CC-A731-A210D89AA117}" type="pres">
      <dgm:prSet presAssocID="{198CB2EB-D266-4DF6-9ED8-05D626AEB566}" presName="rootConnector3" presStyleLbl="asst1" presStyleIdx="1" presStyleCnt="2"/>
      <dgm:spPr/>
      <dgm:t>
        <a:bodyPr/>
        <a:lstStyle/>
        <a:p>
          <a:endParaRPr lang="ru-RU"/>
        </a:p>
      </dgm:t>
    </dgm:pt>
    <dgm:pt modelId="{6A2FD53E-4CB3-4007-ADF7-2F2B5EA2F0F6}" type="pres">
      <dgm:prSet presAssocID="{198CB2EB-D266-4DF6-9ED8-05D626AEB566}" presName="hierChild6" presStyleCnt="0"/>
      <dgm:spPr/>
    </dgm:pt>
    <dgm:pt modelId="{5934B4A8-4ACB-46E7-B5FE-A3F96B18101D}" type="pres">
      <dgm:prSet presAssocID="{4B9E6DDB-F324-48A2-92B1-0022BE727C58}" presName="Name35" presStyleLbl="parChTrans1D3" presStyleIdx="0" presStyleCnt="2"/>
      <dgm:spPr/>
    </dgm:pt>
    <dgm:pt modelId="{291C4145-8E87-4DCC-A29C-4426613E418E}" type="pres">
      <dgm:prSet presAssocID="{06E9773F-60BF-451D-99E1-28D8795DBD75}" presName="hierRoot2" presStyleCnt="0">
        <dgm:presLayoutVars>
          <dgm:hierBranch val="r"/>
        </dgm:presLayoutVars>
      </dgm:prSet>
      <dgm:spPr/>
    </dgm:pt>
    <dgm:pt modelId="{5EC442D0-B66D-42A5-824A-9F1C19B0FC42}" type="pres">
      <dgm:prSet presAssocID="{06E9773F-60BF-451D-99E1-28D8795DBD75}" presName="rootComposite" presStyleCnt="0"/>
      <dgm:spPr/>
    </dgm:pt>
    <dgm:pt modelId="{3C85F043-A60E-4AA6-B323-D0F257D14213}" type="pres">
      <dgm:prSet presAssocID="{06E9773F-60BF-451D-99E1-28D8795DBD75}" presName="rootText" presStyleLbl="node3" presStyleIdx="0" presStyleCnt="2">
        <dgm:presLayoutVars>
          <dgm:chPref val="3"/>
        </dgm:presLayoutVars>
      </dgm:prSet>
      <dgm:spPr/>
      <dgm:t>
        <a:bodyPr/>
        <a:lstStyle/>
        <a:p>
          <a:endParaRPr lang="ru-RU"/>
        </a:p>
      </dgm:t>
    </dgm:pt>
    <dgm:pt modelId="{46B91AF8-8196-48D5-9EC2-1B1EC0A4B6C2}" type="pres">
      <dgm:prSet presAssocID="{06E9773F-60BF-451D-99E1-28D8795DBD75}" presName="rootConnector" presStyleLbl="node3" presStyleIdx="0" presStyleCnt="2"/>
      <dgm:spPr/>
      <dgm:t>
        <a:bodyPr/>
        <a:lstStyle/>
        <a:p>
          <a:endParaRPr lang="ru-RU"/>
        </a:p>
      </dgm:t>
    </dgm:pt>
    <dgm:pt modelId="{D122CD47-3669-4A74-B83D-22F155B58892}" type="pres">
      <dgm:prSet presAssocID="{06E9773F-60BF-451D-99E1-28D8795DBD75}" presName="hierChild4" presStyleCnt="0"/>
      <dgm:spPr/>
    </dgm:pt>
    <dgm:pt modelId="{5AE4D6FC-482D-47A3-B3A6-6C626B80ED1D}" type="pres">
      <dgm:prSet presAssocID="{06E9773F-60BF-451D-99E1-28D8795DBD75}" presName="hierChild5" presStyleCnt="0"/>
      <dgm:spPr/>
    </dgm:pt>
    <dgm:pt modelId="{9214535C-5505-47EB-94D9-0077FB64C95F}" type="pres">
      <dgm:prSet presAssocID="{1D75B5F9-7933-468A-861F-7640BBCCE049}" presName="Name35" presStyleLbl="parChTrans1D3" presStyleIdx="1" presStyleCnt="2"/>
      <dgm:spPr/>
    </dgm:pt>
    <dgm:pt modelId="{A79C0E60-E5AB-4F42-B83B-7F4CEEE93D37}" type="pres">
      <dgm:prSet presAssocID="{C8E9C0E4-5F28-4147-A74F-C8F4072102C5}" presName="hierRoot2" presStyleCnt="0">
        <dgm:presLayoutVars>
          <dgm:hierBranch val="r"/>
        </dgm:presLayoutVars>
      </dgm:prSet>
      <dgm:spPr/>
    </dgm:pt>
    <dgm:pt modelId="{52C6EE56-EFF1-4C02-BDF9-9A23B139EF6A}" type="pres">
      <dgm:prSet presAssocID="{C8E9C0E4-5F28-4147-A74F-C8F4072102C5}" presName="rootComposite" presStyleCnt="0"/>
      <dgm:spPr/>
    </dgm:pt>
    <dgm:pt modelId="{5D688B8C-20A4-44F7-82D4-093E01CEB673}" type="pres">
      <dgm:prSet presAssocID="{C8E9C0E4-5F28-4147-A74F-C8F4072102C5}" presName="rootText" presStyleLbl="node3" presStyleIdx="1" presStyleCnt="2">
        <dgm:presLayoutVars>
          <dgm:chPref val="3"/>
        </dgm:presLayoutVars>
      </dgm:prSet>
      <dgm:spPr/>
      <dgm:t>
        <a:bodyPr/>
        <a:lstStyle/>
        <a:p>
          <a:endParaRPr lang="ru-RU"/>
        </a:p>
      </dgm:t>
    </dgm:pt>
    <dgm:pt modelId="{F926A752-A600-422C-8029-8710CA3636F3}" type="pres">
      <dgm:prSet presAssocID="{C8E9C0E4-5F28-4147-A74F-C8F4072102C5}" presName="rootConnector" presStyleLbl="node3" presStyleIdx="1" presStyleCnt="2"/>
      <dgm:spPr/>
      <dgm:t>
        <a:bodyPr/>
        <a:lstStyle/>
        <a:p>
          <a:endParaRPr lang="ru-RU"/>
        </a:p>
      </dgm:t>
    </dgm:pt>
    <dgm:pt modelId="{4817E160-53BB-466A-BC01-431CD5301564}" type="pres">
      <dgm:prSet presAssocID="{C8E9C0E4-5F28-4147-A74F-C8F4072102C5}" presName="hierChild4" presStyleCnt="0"/>
      <dgm:spPr/>
    </dgm:pt>
    <dgm:pt modelId="{52626704-B733-4030-B286-C91E73D05C3B}" type="pres">
      <dgm:prSet presAssocID="{C8E9C0E4-5F28-4147-A74F-C8F4072102C5}" presName="hierChild5" presStyleCnt="0"/>
      <dgm:spPr/>
    </dgm:pt>
    <dgm:pt modelId="{5EBBC2A4-8F81-4C21-B3D9-AC36CA6FEB0A}" type="pres">
      <dgm:prSet presAssocID="{198CB2EB-D266-4DF6-9ED8-05D626AEB566}" presName="hierChild7" presStyleCnt="0"/>
      <dgm:spPr/>
    </dgm:pt>
  </dgm:ptLst>
  <dgm:cxnLst>
    <dgm:cxn modelId="{F19C7FF1-2E94-45B6-8401-FCBC24177BF8}" srcId="{198CB2EB-D266-4DF6-9ED8-05D626AEB566}" destId="{06E9773F-60BF-451D-99E1-28D8795DBD75}" srcOrd="0" destOrd="0" parTransId="{4B9E6DDB-F324-48A2-92B1-0022BE727C58}" sibTransId="{90E01D9B-0C24-4AB1-A865-3EB338055853}"/>
    <dgm:cxn modelId="{8CCC690B-67CD-4F11-BB0A-B84ABA86BCE9}" type="presOf" srcId="{C8E9C0E4-5F28-4147-A74F-C8F4072102C5}" destId="{F926A752-A600-422C-8029-8710CA3636F3}" srcOrd="1" destOrd="0" presId="urn:microsoft.com/office/officeart/2005/8/layout/orgChart1"/>
    <dgm:cxn modelId="{25719B72-9EBC-4735-A5A1-9ECCB8C35746}" srcId="{198CB2EB-D266-4DF6-9ED8-05D626AEB566}" destId="{C8E9C0E4-5F28-4147-A74F-C8F4072102C5}" srcOrd="1" destOrd="0" parTransId="{1D75B5F9-7933-468A-861F-7640BBCCE049}" sibTransId="{1F9DCFF1-6515-4184-B890-04CCC5972CC6}"/>
    <dgm:cxn modelId="{600D7F36-ECA0-4B34-9F49-C9EE723EB18B}" type="presOf" srcId="{56D965A9-AA7B-4B71-ABEF-30B623416749}" destId="{47DFB3BA-A0C4-4AAC-BE08-5E8A40715ACE}" srcOrd="1" destOrd="0" presId="urn:microsoft.com/office/officeart/2005/8/layout/orgChart1"/>
    <dgm:cxn modelId="{65A419E7-DE09-474D-806D-24E8F3EE5F08}" type="presOf" srcId="{CA11D20D-5335-4475-B086-5F18334A5ACC}" destId="{55947569-A379-4FF4-9FEE-2B6D1DCB3537}" srcOrd="0" destOrd="0" presId="urn:microsoft.com/office/officeart/2005/8/layout/orgChart1"/>
    <dgm:cxn modelId="{7513665C-FA09-4F8C-AD1F-7ACF69C81D07}" type="presOf" srcId="{06E9773F-60BF-451D-99E1-28D8795DBD75}" destId="{46B91AF8-8196-48D5-9EC2-1B1EC0A4B6C2}" srcOrd="1" destOrd="0" presId="urn:microsoft.com/office/officeart/2005/8/layout/orgChart1"/>
    <dgm:cxn modelId="{A022C5B2-E632-4968-A2D5-AB8F8C65DFBF}" type="presOf" srcId="{C8E9C0E4-5F28-4147-A74F-C8F4072102C5}" destId="{5D688B8C-20A4-44F7-82D4-093E01CEB673}" srcOrd="0" destOrd="0" presId="urn:microsoft.com/office/officeart/2005/8/layout/orgChart1"/>
    <dgm:cxn modelId="{D0F8BE55-69A5-4D37-AB23-B2FF12843A17}" type="presOf" srcId="{44C4BF93-3AA5-449C-B988-4281493DDCC0}" destId="{455AC8A9-7976-4DB8-91CA-6BAB2BCD6EC5}" srcOrd="0" destOrd="0" presId="urn:microsoft.com/office/officeart/2005/8/layout/orgChart1"/>
    <dgm:cxn modelId="{78868841-EE2E-4D5A-92E7-377CE2798DE2}" srcId="{CA11D20D-5335-4475-B086-5F18334A5ACC}" destId="{6C3761FA-BB8F-41DC-BB41-71A5F7F7998B}" srcOrd="0" destOrd="0" parTransId="{31D76832-0ECA-459F-9AF2-423E04468C38}" sibTransId="{53046CBF-4675-4062-BC43-C34C4A1FD57D}"/>
    <dgm:cxn modelId="{9251975D-893F-4BAB-BB1E-041C0B2A1F01}" srcId="{6C3761FA-BB8F-41DC-BB41-71A5F7F7998B}" destId="{198CB2EB-D266-4DF6-9ED8-05D626AEB566}" srcOrd="1" destOrd="0" parTransId="{279ADFAD-1D58-49D7-A588-58419403F84C}" sibTransId="{A43C2DDB-1218-482A-A9C8-112B6F5997E3}"/>
    <dgm:cxn modelId="{5CF158E1-BC49-43F0-A84F-AF417C00E059}" type="presOf" srcId="{6C3761FA-BB8F-41DC-BB41-71A5F7F7998B}" destId="{23C5CAE1-15D9-4FB7-AD4B-5B361A4CF8EE}" srcOrd="1" destOrd="0" presId="urn:microsoft.com/office/officeart/2005/8/layout/orgChart1"/>
    <dgm:cxn modelId="{8C0908A5-15DB-4562-9091-ED48A08FF5A9}" srcId="{6C3761FA-BB8F-41DC-BB41-71A5F7F7998B}" destId="{44C4BF93-3AA5-449C-B988-4281493DDCC0}" srcOrd="0" destOrd="0" parTransId="{108B5CC6-72B7-42D5-AB99-A8E7E19D569A}" sibTransId="{6C02FDFA-B68E-492F-8444-A4A3192C07EC}"/>
    <dgm:cxn modelId="{D593F9CA-C60B-43CD-B277-F3EC76EF316F}" type="presOf" srcId="{56D965A9-AA7B-4B71-ABEF-30B623416749}" destId="{65A50561-6B8E-43CF-AB5B-76B6A9EF59D5}" srcOrd="0" destOrd="0" presId="urn:microsoft.com/office/officeart/2005/8/layout/orgChart1"/>
    <dgm:cxn modelId="{04CE476F-D504-448D-B040-EC4E89F3A262}" type="presOf" srcId="{6C3761FA-BB8F-41DC-BB41-71A5F7F7998B}" destId="{B9A560C8-6DF8-46B8-BE30-340FC943CC49}" srcOrd="0" destOrd="0" presId="urn:microsoft.com/office/officeart/2005/8/layout/orgChart1"/>
    <dgm:cxn modelId="{70569D80-8073-45B1-810B-7512C18AC1D3}" type="presOf" srcId="{279ADFAD-1D58-49D7-A588-58419403F84C}" destId="{6BF3FE0B-C5E1-4283-80FC-EB55BF51F27E}" srcOrd="0" destOrd="0" presId="urn:microsoft.com/office/officeart/2005/8/layout/orgChart1"/>
    <dgm:cxn modelId="{06EAF2A0-ECD5-4B90-87FE-9A5C478C4143}" type="presOf" srcId="{198CB2EB-D266-4DF6-9ED8-05D626AEB566}" destId="{3E6CEA5A-8574-42CC-A731-A210D89AA117}" srcOrd="1" destOrd="0" presId="urn:microsoft.com/office/officeart/2005/8/layout/orgChart1"/>
    <dgm:cxn modelId="{153C14DD-7B96-4860-8F2D-E8AC65E7B1C8}" type="presOf" srcId="{1D75B5F9-7933-468A-861F-7640BBCCE049}" destId="{9214535C-5505-47EB-94D9-0077FB64C95F}" srcOrd="0" destOrd="0" presId="urn:microsoft.com/office/officeart/2005/8/layout/orgChart1"/>
    <dgm:cxn modelId="{BEA3E38B-FFB3-45A0-8530-6A5A1692294C}" type="presOf" srcId="{4B9E6DDB-F324-48A2-92B1-0022BE727C58}" destId="{5934B4A8-4ACB-46E7-B5FE-A3F96B18101D}" srcOrd="0" destOrd="0" presId="urn:microsoft.com/office/officeart/2005/8/layout/orgChart1"/>
    <dgm:cxn modelId="{6FA52319-37BB-44D1-88C3-324EB4043636}" type="presOf" srcId="{198CB2EB-D266-4DF6-9ED8-05D626AEB566}" destId="{FA007F57-BC44-478B-B443-322A167067D6}" srcOrd="0" destOrd="0" presId="urn:microsoft.com/office/officeart/2005/8/layout/orgChart1"/>
    <dgm:cxn modelId="{8105C3C5-ACFF-4987-9FD4-7672D6488C43}" type="presOf" srcId="{44C4BF93-3AA5-449C-B988-4281493DDCC0}" destId="{AA09C371-83A3-4B2A-9B57-9467479E211A}" srcOrd="1" destOrd="0" presId="urn:microsoft.com/office/officeart/2005/8/layout/orgChart1"/>
    <dgm:cxn modelId="{B3697669-410C-4FD6-8456-3178C067F1FD}" type="presOf" srcId="{F3429508-5744-468C-B0DA-75FA0D26CA51}" destId="{F4AB1E40-E556-4EE1-8CF7-CE8E44835573}" srcOrd="0" destOrd="0" presId="urn:microsoft.com/office/officeart/2005/8/layout/orgChart1"/>
    <dgm:cxn modelId="{AD53FD13-4873-4418-B618-33EFB7B34B88}" srcId="{6C3761FA-BB8F-41DC-BB41-71A5F7F7998B}" destId="{56D965A9-AA7B-4B71-ABEF-30B623416749}" srcOrd="2" destOrd="0" parTransId="{F3429508-5744-468C-B0DA-75FA0D26CA51}" sibTransId="{2BB6B6A4-6B25-472B-92B2-E377E27899AD}"/>
    <dgm:cxn modelId="{DF6400B2-3174-4E4E-97F6-C457C8BB3C8F}" type="presOf" srcId="{06E9773F-60BF-451D-99E1-28D8795DBD75}" destId="{3C85F043-A60E-4AA6-B323-D0F257D14213}" srcOrd="0" destOrd="0" presId="urn:microsoft.com/office/officeart/2005/8/layout/orgChart1"/>
    <dgm:cxn modelId="{ABA31E49-5E44-4797-8D49-BF126E8B0C55}" type="presOf" srcId="{108B5CC6-72B7-42D5-AB99-A8E7E19D569A}" destId="{43FDCB3B-5695-42D8-97C5-A7939ABE887B}" srcOrd="0" destOrd="0" presId="urn:microsoft.com/office/officeart/2005/8/layout/orgChart1"/>
    <dgm:cxn modelId="{36952961-7D9E-42EC-8514-75F676786F11}" type="presParOf" srcId="{55947569-A379-4FF4-9FEE-2B6D1DCB3537}" destId="{B40269F3-CD95-4820-A663-CBA4F2C3354A}" srcOrd="0" destOrd="0" presId="urn:microsoft.com/office/officeart/2005/8/layout/orgChart1"/>
    <dgm:cxn modelId="{D43781B0-6DA2-4A81-BE14-6D9F3AB249C8}" type="presParOf" srcId="{B40269F3-CD95-4820-A663-CBA4F2C3354A}" destId="{0B184597-7828-48A6-8967-EEBD7CB0F865}" srcOrd="0" destOrd="0" presId="urn:microsoft.com/office/officeart/2005/8/layout/orgChart1"/>
    <dgm:cxn modelId="{4F12F792-6CD3-43DD-90D6-B0C840ACE87C}" type="presParOf" srcId="{0B184597-7828-48A6-8967-EEBD7CB0F865}" destId="{B9A560C8-6DF8-46B8-BE30-340FC943CC49}" srcOrd="0" destOrd="0" presId="urn:microsoft.com/office/officeart/2005/8/layout/orgChart1"/>
    <dgm:cxn modelId="{0BD40F96-4994-4C23-A9E8-B7E38C432D75}" type="presParOf" srcId="{0B184597-7828-48A6-8967-EEBD7CB0F865}" destId="{23C5CAE1-15D9-4FB7-AD4B-5B361A4CF8EE}" srcOrd="1" destOrd="0" presId="urn:microsoft.com/office/officeart/2005/8/layout/orgChart1"/>
    <dgm:cxn modelId="{284A4F4D-96B1-4B6F-B176-2BAAE0ECC0BE}" type="presParOf" srcId="{B40269F3-CD95-4820-A663-CBA4F2C3354A}" destId="{4CBE85F7-EB6C-428A-8697-465A541239DB}" srcOrd="1" destOrd="0" presId="urn:microsoft.com/office/officeart/2005/8/layout/orgChart1"/>
    <dgm:cxn modelId="{2EC3B92E-A701-4B13-978A-7C73818A7189}" type="presParOf" srcId="{4CBE85F7-EB6C-428A-8697-465A541239DB}" destId="{F4AB1E40-E556-4EE1-8CF7-CE8E44835573}" srcOrd="0" destOrd="0" presId="urn:microsoft.com/office/officeart/2005/8/layout/orgChart1"/>
    <dgm:cxn modelId="{5CA51602-1427-4FCB-9338-FE325AA28DDA}" type="presParOf" srcId="{4CBE85F7-EB6C-428A-8697-465A541239DB}" destId="{E8AA8130-CB1B-46D0-BC87-91096F3A56F9}" srcOrd="1" destOrd="0" presId="urn:microsoft.com/office/officeart/2005/8/layout/orgChart1"/>
    <dgm:cxn modelId="{A562B14E-9187-4DFA-9CC1-7FCE0D1051CA}" type="presParOf" srcId="{E8AA8130-CB1B-46D0-BC87-91096F3A56F9}" destId="{69063AAE-C013-4955-9386-46C398C5DF1C}" srcOrd="0" destOrd="0" presId="urn:microsoft.com/office/officeart/2005/8/layout/orgChart1"/>
    <dgm:cxn modelId="{B3336764-267F-4397-87F0-9FC591F50CBF}" type="presParOf" srcId="{69063AAE-C013-4955-9386-46C398C5DF1C}" destId="{65A50561-6B8E-43CF-AB5B-76B6A9EF59D5}" srcOrd="0" destOrd="0" presId="urn:microsoft.com/office/officeart/2005/8/layout/orgChart1"/>
    <dgm:cxn modelId="{2F6C1491-D6FC-490D-AD6E-BE7313CAF670}" type="presParOf" srcId="{69063AAE-C013-4955-9386-46C398C5DF1C}" destId="{47DFB3BA-A0C4-4AAC-BE08-5E8A40715ACE}" srcOrd="1" destOrd="0" presId="urn:microsoft.com/office/officeart/2005/8/layout/orgChart1"/>
    <dgm:cxn modelId="{73BF4F10-37C7-44EC-8A7E-00544A1F7B5B}" type="presParOf" srcId="{E8AA8130-CB1B-46D0-BC87-91096F3A56F9}" destId="{59D327F8-BC4A-46AC-A909-2A497C85DB63}" srcOrd="1" destOrd="0" presId="urn:microsoft.com/office/officeart/2005/8/layout/orgChart1"/>
    <dgm:cxn modelId="{CCB2228E-E628-4EFC-ACB1-FF292F4FC8DC}" type="presParOf" srcId="{E8AA8130-CB1B-46D0-BC87-91096F3A56F9}" destId="{52AE0916-D739-4576-95F1-8770C63700DB}" srcOrd="2" destOrd="0" presId="urn:microsoft.com/office/officeart/2005/8/layout/orgChart1"/>
    <dgm:cxn modelId="{9C6EBCDD-9180-4F18-B682-6754846CF6A8}" type="presParOf" srcId="{B40269F3-CD95-4820-A663-CBA4F2C3354A}" destId="{8667A7BB-B071-4E71-A865-35A88620BBE5}" srcOrd="2" destOrd="0" presId="urn:microsoft.com/office/officeart/2005/8/layout/orgChart1"/>
    <dgm:cxn modelId="{08059E7A-F775-4605-B205-DF1A9EE2DBC3}" type="presParOf" srcId="{8667A7BB-B071-4E71-A865-35A88620BBE5}" destId="{43FDCB3B-5695-42D8-97C5-A7939ABE887B}" srcOrd="0" destOrd="0" presId="urn:microsoft.com/office/officeart/2005/8/layout/orgChart1"/>
    <dgm:cxn modelId="{624D3D6E-6672-4AFE-9BA1-758819477F59}" type="presParOf" srcId="{8667A7BB-B071-4E71-A865-35A88620BBE5}" destId="{EB2EA669-F655-4C47-B3F9-70B554069696}" srcOrd="1" destOrd="0" presId="urn:microsoft.com/office/officeart/2005/8/layout/orgChart1"/>
    <dgm:cxn modelId="{6B053E57-4007-40F1-9539-2BAFE0992466}" type="presParOf" srcId="{EB2EA669-F655-4C47-B3F9-70B554069696}" destId="{80715EC7-EA73-4ADE-B6F3-8E299737BB89}" srcOrd="0" destOrd="0" presId="urn:microsoft.com/office/officeart/2005/8/layout/orgChart1"/>
    <dgm:cxn modelId="{FD07C1A7-EB2C-49F3-BE83-8AF2122014F3}" type="presParOf" srcId="{80715EC7-EA73-4ADE-B6F3-8E299737BB89}" destId="{455AC8A9-7976-4DB8-91CA-6BAB2BCD6EC5}" srcOrd="0" destOrd="0" presId="urn:microsoft.com/office/officeart/2005/8/layout/orgChart1"/>
    <dgm:cxn modelId="{34E0B90F-30E6-4BAA-AA63-FC704C1EC1C5}" type="presParOf" srcId="{80715EC7-EA73-4ADE-B6F3-8E299737BB89}" destId="{AA09C371-83A3-4B2A-9B57-9467479E211A}" srcOrd="1" destOrd="0" presId="urn:microsoft.com/office/officeart/2005/8/layout/orgChart1"/>
    <dgm:cxn modelId="{E7AF2D1C-FE82-4A8E-96F3-BBA5A3715CA2}" type="presParOf" srcId="{EB2EA669-F655-4C47-B3F9-70B554069696}" destId="{543C347A-7F22-42FA-81D0-DAB2DD1A8344}" srcOrd="1" destOrd="0" presId="urn:microsoft.com/office/officeart/2005/8/layout/orgChart1"/>
    <dgm:cxn modelId="{65F0BBA5-221C-4A8D-B25F-2E28A2269371}" type="presParOf" srcId="{EB2EA669-F655-4C47-B3F9-70B554069696}" destId="{A76ECB2A-AC39-480A-BBFC-5FAA624B61E7}" srcOrd="2" destOrd="0" presId="urn:microsoft.com/office/officeart/2005/8/layout/orgChart1"/>
    <dgm:cxn modelId="{BD575F5D-E01C-4978-AC0B-B5AFCAF5A096}" type="presParOf" srcId="{8667A7BB-B071-4E71-A865-35A88620BBE5}" destId="{6BF3FE0B-C5E1-4283-80FC-EB55BF51F27E}" srcOrd="2" destOrd="0" presId="urn:microsoft.com/office/officeart/2005/8/layout/orgChart1"/>
    <dgm:cxn modelId="{F804A6FB-2F45-4E44-A2B8-874207498BA8}" type="presParOf" srcId="{8667A7BB-B071-4E71-A865-35A88620BBE5}" destId="{9E2DB672-3DC1-450E-BE3B-7849C4EB03B1}" srcOrd="3" destOrd="0" presId="urn:microsoft.com/office/officeart/2005/8/layout/orgChart1"/>
    <dgm:cxn modelId="{8297E2EC-AA67-46DD-A230-55111EC45040}" type="presParOf" srcId="{9E2DB672-3DC1-450E-BE3B-7849C4EB03B1}" destId="{144330A2-10CB-4D3D-8EE5-32FE841B5B83}" srcOrd="0" destOrd="0" presId="urn:microsoft.com/office/officeart/2005/8/layout/orgChart1"/>
    <dgm:cxn modelId="{2A9DB75E-7DA3-4FB2-AF3F-AFB75A89B50F}" type="presParOf" srcId="{144330A2-10CB-4D3D-8EE5-32FE841B5B83}" destId="{FA007F57-BC44-478B-B443-322A167067D6}" srcOrd="0" destOrd="0" presId="urn:microsoft.com/office/officeart/2005/8/layout/orgChart1"/>
    <dgm:cxn modelId="{E4028857-C898-4550-93D0-2D278395C57E}" type="presParOf" srcId="{144330A2-10CB-4D3D-8EE5-32FE841B5B83}" destId="{3E6CEA5A-8574-42CC-A731-A210D89AA117}" srcOrd="1" destOrd="0" presId="urn:microsoft.com/office/officeart/2005/8/layout/orgChart1"/>
    <dgm:cxn modelId="{A02BB871-1404-47F9-B668-49BC4846B60B}" type="presParOf" srcId="{9E2DB672-3DC1-450E-BE3B-7849C4EB03B1}" destId="{6A2FD53E-4CB3-4007-ADF7-2F2B5EA2F0F6}" srcOrd="1" destOrd="0" presId="urn:microsoft.com/office/officeart/2005/8/layout/orgChart1"/>
    <dgm:cxn modelId="{D02530F5-D40E-4BB9-AEC6-2792C4AF4E4E}" type="presParOf" srcId="{6A2FD53E-4CB3-4007-ADF7-2F2B5EA2F0F6}" destId="{5934B4A8-4ACB-46E7-B5FE-A3F96B18101D}" srcOrd="0" destOrd="0" presId="urn:microsoft.com/office/officeart/2005/8/layout/orgChart1"/>
    <dgm:cxn modelId="{B66A1B74-BBCF-49A3-A6D9-059C29A06CA9}" type="presParOf" srcId="{6A2FD53E-4CB3-4007-ADF7-2F2B5EA2F0F6}" destId="{291C4145-8E87-4DCC-A29C-4426613E418E}" srcOrd="1" destOrd="0" presId="urn:microsoft.com/office/officeart/2005/8/layout/orgChart1"/>
    <dgm:cxn modelId="{429A1C96-DC52-433B-9F8C-25B620341B12}" type="presParOf" srcId="{291C4145-8E87-4DCC-A29C-4426613E418E}" destId="{5EC442D0-B66D-42A5-824A-9F1C19B0FC42}" srcOrd="0" destOrd="0" presId="urn:microsoft.com/office/officeart/2005/8/layout/orgChart1"/>
    <dgm:cxn modelId="{2AA66AE4-2139-4417-878E-EB8FBBC8101F}" type="presParOf" srcId="{5EC442D0-B66D-42A5-824A-9F1C19B0FC42}" destId="{3C85F043-A60E-4AA6-B323-D0F257D14213}" srcOrd="0" destOrd="0" presId="urn:microsoft.com/office/officeart/2005/8/layout/orgChart1"/>
    <dgm:cxn modelId="{767DCE6E-230D-4C38-8A92-E83294A2A0C5}" type="presParOf" srcId="{5EC442D0-B66D-42A5-824A-9F1C19B0FC42}" destId="{46B91AF8-8196-48D5-9EC2-1B1EC0A4B6C2}" srcOrd="1" destOrd="0" presId="urn:microsoft.com/office/officeart/2005/8/layout/orgChart1"/>
    <dgm:cxn modelId="{97FF9479-24C0-4B85-AA87-A1A91F4FF4FA}" type="presParOf" srcId="{291C4145-8E87-4DCC-A29C-4426613E418E}" destId="{D122CD47-3669-4A74-B83D-22F155B58892}" srcOrd="1" destOrd="0" presId="urn:microsoft.com/office/officeart/2005/8/layout/orgChart1"/>
    <dgm:cxn modelId="{679BA318-E51C-4AB2-9B60-938C2AA4FF9F}" type="presParOf" srcId="{291C4145-8E87-4DCC-A29C-4426613E418E}" destId="{5AE4D6FC-482D-47A3-B3A6-6C626B80ED1D}" srcOrd="2" destOrd="0" presId="urn:microsoft.com/office/officeart/2005/8/layout/orgChart1"/>
    <dgm:cxn modelId="{ABC51600-DE59-4A70-BD38-E644EA940A68}" type="presParOf" srcId="{6A2FD53E-4CB3-4007-ADF7-2F2B5EA2F0F6}" destId="{9214535C-5505-47EB-94D9-0077FB64C95F}" srcOrd="2" destOrd="0" presId="urn:microsoft.com/office/officeart/2005/8/layout/orgChart1"/>
    <dgm:cxn modelId="{1CD33B5F-5984-4619-A714-AC8E1EECB6C9}" type="presParOf" srcId="{6A2FD53E-4CB3-4007-ADF7-2F2B5EA2F0F6}" destId="{A79C0E60-E5AB-4F42-B83B-7F4CEEE93D37}" srcOrd="3" destOrd="0" presId="urn:microsoft.com/office/officeart/2005/8/layout/orgChart1"/>
    <dgm:cxn modelId="{27CDA985-758B-466D-A8C3-6FDD172327FF}" type="presParOf" srcId="{A79C0E60-E5AB-4F42-B83B-7F4CEEE93D37}" destId="{52C6EE56-EFF1-4C02-BDF9-9A23B139EF6A}" srcOrd="0" destOrd="0" presId="urn:microsoft.com/office/officeart/2005/8/layout/orgChart1"/>
    <dgm:cxn modelId="{FD238CFC-410E-4E7E-876F-B1BAD7BE30EB}" type="presParOf" srcId="{52C6EE56-EFF1-4C02-BDF9-9A23B139EF6A}" destId="{5D688B8C-20A4-44F7-82D4-093E01CEB673}" srcOrd="0" destOrd="0" presId="urn:microsoft.com/office/officeart/2005/8/layout/orgChart1"/>
    <dgm:cxn modelId="{F3200562-F4AF-4FDD-A8E0-0BC74EA791CB}" type="presParOf" srcId="{52C6EE56-EFF1-4C02-BDF9-9A23B139EF6A}" destId="{F926A752-A600-422C-8029-8710CA3636F3}" srcOrd="1" destOrd="0" presId="urn:microsoft.com/office/officeart/2005/8/layout/orgChart1"/>
    <dgm:cxn modelId="{EC3AE01F-E5A7-47FC-9E2E-7573C6AEDF31}" type="presParOf" srcId="{A79C0E60-E5AB-4F42-B83B-7F4CEEE93D37}" destId="{4817E160-53BB-466A-BC01-431CD5301564}" srcOrd="1" destOrd="0" presId="urn:microsoft.com/office/officeart/2005/8/layout/orgChart1"/>
    <dgm:cxn modelId="{AB1EDBB5-2490-4E09-8299-767421A84DC4}" type="presParOf" srcId="{A79C0E60-E5AB-4F42-B83B-7F4CEEE93D37}" destId="{52626704-B733-4030-B286-C91E73D05C3B}" srcOrd="2" destOrd="0" presId="urn:microsoft.com/office/officeart/2005/8/layout/orgChart1"/>
    <dgm:cxn modelId="{1CE0D35F-36B5-4993-9319-3D2547CB4CDE}" type="presParOf" srcId="{9E2DB672-3DC1-450E-BE3B-7849C4EB03B1}" destId="{5EBBC2A4-8F81-4C21-B3D9-AC36CA6FEB0A}" srcOrd="2" destOrd="0" presId="urn:microsoft.com/office/officeart/2005/8/layout/orgChart1"/>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214535C-5505-47EB-94D9-0077FB64C95F}">
      <dsp:nvSpPr>
        <dsp:cNvPr id="0" name=""/>
        <dsp:cNvSpPr/>
      </dsp:nvSpPr>
      <dsp:spPr>
        <a:xfrm>
          <a:off x="3196009" y="1195923"/>
          <a:ext cx="596954" cy="207207"/>
        </a:xfrm>
        <a:custGeom>
          <a:avLst/>
          <a:gdLst/>
          <a:ahLst/>
          <a:cxnLst/>
          <a:rect l="0" t="0" r="0" b="0"/>
          <a:pathLst>
            <a:path>
              <a:moveTo>
                <a:pt x="0" y="0"/>
              </a:moveTo>
              <a:lnTo>
                <a:pt x="0" y="103603"/>
              </a:lnTo>
              <a:lnTo>
                <a:pt x="596954" y="103603"/>
              </a:lnTo>
              <a:lnTo>
                <a:pt x="596954" y="207207"/>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5934B4A8-4ACB-46E7-B5FE-A3F96B18101D}">
      <dsp:nvSpPr>
        <dsp:cNvPr id="0" name=""/>
        <dsp:cNvSpPr/>
      </dsp:nvSpPr>
      <dsp:spPr>
        <a:xfrm>
          <a:off x="2599055" y="1195923"/>
          <a:ext cx="596954" cy="207207"/>
        </a:xfrm>
        <a:custGeom>
          <a:avLst/>
          <a:gdLst/>
          <a:ahLst/>
          <a:cxnLst/>
          <a:rect l="0" t="0" r="0" b="0"/>
          <a:pathLst>
            <a:path>
              <a:moveTo>
                <a:pt x="596954" y="0"/>
              </a:moveTo>
              <a:lnTo>
                <a:pt x="596954" y="103603"/>
              </a:lnTo>
              <a:lnTo>
                <a:pt x="0" y="103603"/>
              </a:lnTo>
              <a:lnTo>
                <a:pt x="0" y="207207"/>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6BF3FE0B-C5E1-4283-80FC-EB55BF51F27E}">
      <dsp:nvSpPr>
        <dsp:cNvPr id="0" name=""/>
        <dsp:cNvSpPr/>
      </dsp:nvSpPr>
      <dsp:spPr>
        <a:xfrm>
          <a:off x="2002100" y="495365"/>
          <a:ext cx="700558" cy="453882"/>
        </a:xfrm>
        <a:custGeom>
          <a:avLst/>
          <a:gdLst/>
          <a:ahLst/>
          <a:cxnLst/>
          <a:rect l="0" t="0" r="0" b="0"/>
          <a:pathLst>
            <a:path>
              <a:moveTo>
                <a:pt x="0" y="0"/>
              </a:moveTo>
              <a:lnTo>
                <a:pt x="0" y="453882"/>
              </a:lnTo>
              <a:lnTo>
                <a:pt x="700558" y="453882"/>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43FDCB3B-5695-42D8-97C5-A7939ABE887B}">
      <dsp:nvSpPr>
        <dsp:cNvPr id="0" name=""/>
        <dsp:cNvSpPr/>
      </dsp:nvSpPr>
      <dsp:spPr>
        <a:xfrm>
          <a:off x="1898496" y="495365"/>
          <a:ext cx="103603" cy="453882"/>
        </a:xfrm>
        <a:custGeom>
          <a:avLst/>
          <a:gdLst/>
          <a:ahLst/>
          <a:cxnLst/>
          <a:rect l="0" t="0" r="0" b="0"/>
          <a:pathLst>
            <a:path>
              <a:moveTo>
                <a:pt x="103603" y="0"/>
              </a:moveTo>
              <a:lnTo>
                <a:pt x="103603" y="453882"/>
              </a:lnTo>
              <a:lnTo>
                <a:pt x="0" y="453882"/>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F4AB1E40-E556-4EE1-8CF7-CE8E44835573}">
      <dsp:nvSpPr>
        <dsp:cNvPr id="0" name=""/>
        <dsp:cNvSpPr/>
      </dsp:nvSpPr>
      <dsp:spPr>
        <a:xfrm>
          <a:off x="1956380" y="495365"/>
          <a:ext cx="91440" cy="1608323"/>
        </a:xfrm>
        <a:custGeom>
          <a:avLst/>
          <a:gdLst/>
          <a:ahLst/>
          <a:cxnLst/>
          <a:rect l="0" t="0" r="0" b="0"/>
          <a:pathLst>
            <a:path>
              <a:moveTo>
                <a:pt x="45720" y="0"/>
              </a:moveTo>
              <a:lnTo>
                <a:pt x="45720" y="1608323"/>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B9A560C8-6DF8-46B8-BE30-340FC943CC49}">
      <dsp:nvSpPr>
        <dsp:cNvPr id="0" name=""/>
        <dsp:cNvSpPr/>
      </dsp:nvSpPr>
      <dsp:spPr>
        <a:xfrm>
          <a:off x="1508749" y="2014"/>
          <a:ext cx="986701" cy="493350"/>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R="0" lvl="0" algn="ctr" defTabSz="533400" rtl="0">
            <a:lnSpc>
              <a:spcPct val="90000"/>
            </a:lnSpc>
            <a:spcBef>
              <a:spcPct val="0"/>
            </a:spcBef>
            <a:spcAft>
              <a:spcPct val="35000"/>
            </a:spcAft>
          </a:pPr>
          <a:r>
            <a:rPr lang="be-BY" sz="1200" b="0" i="0" u="none" strike="noStrike" kern="1200" baseline="0" smtClean="0">
              <a:latin typeface="Calibri"/>
            </a:rPr>
            <a:t>Директор</a:t>
          </a:r>
          <a:endParaRPr lang="be-BY" sz="1200" kern="1200" smtClean="0"/>
        </a:p>
      </dsp:txBody>
      <dsp:txXfrm>
        <a:off x="1508749" y="2014"/>
        <a:ext cx="986701" cy="493350"/>
      </dsp:txXfrm>
    </dsp:sp>
    <dsp:sp modelId="{65A50561-6B8E-43CF-AB5B-76B6A9EF59D5}">
      <dsp:nvSpPr>
        <dsp:cNvPr id="0" name=""/>
        <dsp:cNvSpPr/>
      </dsp:nvSpPr>
      <dsp:spPr>
        <a:xfrm>
          <a:off x="1508749" y="2103689"/>
          <a:ext cx="986701" cy="493350"/>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R="0" lvl="0" algn="ctr" defTabSz="533400" rtl="0">
            <a:lnSpc>
              <a:spcPct val="90000"/>
            </a:lnSpc>
            <a:spcBef>
              <a:spcPct val="0"/>
            </a:spcBef>
            <a:spcAft>
              <a:spcPct val="35000"/>
            </a:spcAft>
          </a:pPr>
          <a:r>
            <a:rPr lang="be-BY" sz="1200" b="0" i="0" u="none" strike="noStrike" kern="1200" baseline="0" smtClean="0">
              <a:latin typeface="Calibri"/>
            </a:rPr>
            <a:t>Уборщик территории</a:t>
          </a:r>
          <a:endParaRPr lang="be-BY" sz="1200" kern="1200" smtClean="0"/>
        </a:p>
      </dsp:txBody>
      <dsp:txXfrm>
        <a:off x="1508749" y="2103689"/>
        <a:ext cx="986701" cy="493350"/>
      </dsp:txXfrm>
    </dsp:sp>
    <dsp:sp modelId="{455AC8A9-7976-4DB8-91CA-6BAB2BCD6EC5}">
      <dsp:nvSpPr>
        <dsp:cNvPr id="0" name=""/>
        <dsp:cNvSpPr/>
      </dsp:nvSpPr>
      <dsp:spPr>
        <a:xfrm>
          <a:off x="911794" y="702572"/>
          <a:ext cx="986701" cy="493350"/>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R="0" lvl="0" algn="ctr" defTabSz="533400" rtl="0">
            <a:lnSpc>
              <a:spcPct val="90000"/>
            </a:lnSpc>
            <a:spcBef>
              <a:spcPct val="0"/>
            </a:spcBef>
            <a:spcAft>
              <a:spcPct val="35000"/>
            </a:spcAft>
          </a:pPr>
          <a:r>
            <a:rPr lang="be-BY" sz="1200" b="0" i="0" u="none" strike="noStrike" kern="1200" baseline="0" smtClean="0">
              <a:latin typeface="Calibri"/>
            </a:rPr>
            <a:t>Бухгалтер кассир</a:t>
          </a:r>
          <a:endParaRPr lang="be-BY" sz="1200" kern="1200" smtClean="0"/>
        </a:p>
      </dsp:txBody>
      <dsp:txXfrm>
        <a:off x="911794" y="702572"/>
        <a:ext cx="986701" cy="493350"/>
      </dsp:txXfrm>
    </dsp:sp>
    <dsp:sp modelId="{FA007F57-BC44-478B-B443-322A167067D6}">
      <dsp:nvSpPr>
        <dsp:cNvPr id="0" name=""/>
        <dsp:cNvSpPr/>
      </dsp:nvSpPr>
      <dsp:spPr>
        <a:xfrm>
          <a:off x="2702658" y="702572"/>
          <a:ext cx="986701" cy="493350"/>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R="0" lvl="0" algn="ctr" defTabSz="533400" rtl="0">
            <a:lnSpc>
              <a:spcPct val="90000"/>
            </a:lnSpc>
            <a:spcBef>
              <a:spcPct val="0"/>
            </a:spcBef>
            <a:spcAft>
              <a:spcPct val="35000"/>
            </a:spcAft>
          </a:pPr>
          <a:r>
            <a:rPr lang="be-BY" sz="1200" b="0" i="0" u="none" strike="noStrike" kern="1200" baseline="0" smtClean="0">
              <a:latin typeface="Calibri"/>
            </a:rPr>
            <a:t>Главный механик</a:t>
          </a:r>
          <a:endParaRPr lang="be-BY" sz="1200" kern="1200" smtClean="0"/>
        </a:p>
      </dsp:txBody>
      <dsp:txXfrm>
        <a:off x="2702658" y="702572"/>
        <a:ext cx="986701" cy="493350"/>
      </dsp:txXfrm>
    </dsp:sp>
    <dsp:sp modelId="{3C85F043-A60E-4AA6-B323-D0F257D14213}">
      <dsp:nvSpPr>
        <dsp:cNvPr id="0" name=""/>
        <dsp:cNvSpPr/>
      </dsp:nvSpPr>
      <dsp:spPr>
        <a:xfrm>
          <a:off x="2105704" y="1403131"/>
          <a:ext cx="986701" cy="493350"/>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R="0" lvl="0" algn="ctr" defTabSz="533400" rtl="0">
            <a:lnSpc>
              <a:spcPct val="90000"/>
            </a:lnSpc>
            <a:spcBef>
              <a:spcPct val="0"/>
            </a:spcBef>
            <a:spcAft>
              <a:spcPct val="35000"/>
            </a:spcAft>
          </a:pPr>
          <a:r>
            <a:rPr lang="be-BY" sz="1200" b="0" i="0" u="none" strike="noStrike" kern="1200" baseline="0" smtClean="0">
              <a:latin typeface="Calibri"/>
            </a:rPr>
            <a:t>Автомеханики </a:t>
          </a:r>
          <a:endParaRPr lang="be-BY" sz="1200" kern="1200" smtClean="0"/>
        </a:p>
      </dsp:txBody>
      <dsp:txXfrm>
        <a:off x="2105704" y="1403131"/>
        <a:ext cx="986701" cy="493350"/>
      </dsp:txXfrm>
    </dsp:sp>
    <dsp:sp modelId="{5D688B8C-20A4-44F7-82D4-093E01CEB673}">
      <dsp:nvSpPr>
        <dsp:cNvPr id="0" name=""/>
        <dsp:cNvSpPr/>
      </dsp:nvSpPr>
      <dsp:spPr>
        <a:xfrm>
          <a:off x="3299613" y="1403131"/>
          <a:ext cx="986701" cy="493350"/>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R="0" lvl="0" algn="ctr" defTabSz="533400" rtl="0">
            <a:lnSpc>
              <a:spcPct val="90000"/>
            </a:lnSpc>
            <a:spcBef>
              <a:spcPct val="0"/>
            </a:spcBef>
            <a:spcAft>
              <a:spcPct val="35000"/>
            </a:spcAft>
          </a:pPr>
          <a:r>
            <a:rPr lang="be-BY" sz="1200" b="0" i="0" u="none" strike="noStrike" kern="1200" baseline="0" smtClean="0">
              <a:latin typeface="Calibri"/>
            </a:rPr>
            <a:t>Техники </a:t>
          </a:r>
          <a:endParaRPr lang="be-BY" sz="1200" kern="1200" smtClean="0"/>
        </a:p>
      </dsp:txBody>
      <dsp:txXfrm>
        <a:off x="3299613" y="1403131"/>
        <a:ext cx="986701" cy="493350"/>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8160</Words>
  <Characters>46515</Characters>
  <Application>Microsoft Office Word</Application>
  <DocSecurity>0</DocSecurity>
  <Lines>387</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XTreme.ws</cp:lastModifiedBy>
  <cp:revision>1</cp:revision>
  <dcterms:created xsi:type="dcterms:W3CDTF">2021-06-11T18:49:00Z</dcterms:created>
  <dcterms:modified xsi:type="dcterms:W3CDTF">2021-06-11T18:49:00Z</dcterms:modified>
</cp:coreProperties>
</file>