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83D" w:rsidRPr="0008383D" w:rsidRDefault="0008383D" w:rsidP="0008383D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54"/>
          <w:szCs w:val="54"/>
          <w:lang w:eastAsia="ru-RU"/>
        </w:rPr>
      </w:pPr>
      <w:r w:rsidRPr="0008383D">
        <w:rPr>
          <w:rFonts w:ascii="Arial" w:eastAsia="Times New Roman" w:hAnsi="Arial" w:cs="Arial"/>
          <w:color w:val="000000"/>
          <w:kern w:val="36"/>
          <w:sz w:val="54"/>
          <w:szCs w:val="54"/>
          <w:lang w:eastAsia="ru-RU"/>
        </w:rPr>
        <w:t>№ 763-ПП О Городской целевой программе поддержки и развития малого предпринимательства в инновационной сфере на 2004-2006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ПРАВИТЕЛЬСТВО МОСКВЫ  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П О С Т А Н О В Л Е Н И Е   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2 ноября 2004 г. N 763-ПП 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  Городской целевой программе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  развития малого предпринимательства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инновационной сфере на 2004-2006 годы   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Малый инновационный бизнес  в  передовых  зарубежных  странах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стал основным объектом инвестирования. Потребляя от 2 до 5% общего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объема финансирования в научно-технической сфере,  предприятия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наукоемкого бизнеса создают до 50% крупных нововведений и яв-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ляются лицензиарами почти 50% инноваций на мировом рынке. В наибо-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лее развивающихся отраслях (информатика,  электроника  и  биомеди-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цинская  техника)  из  общего  количества  действующих  фирм малые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предприятия численностью до 100 человек составляют свыше 80%.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В Москве в настоящее время поддержка малого наукоемкого  биз-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неса  осуществляется  в  рамках  городской  и окружных комплексных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программ развития и поддержки  малого  предпринимательства.  Малые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предприятия инновационной сферы получают специализированные услуги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от городских организаций инфраструктуры малого  бизнеса,  деятель-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ность которых координирует Департамент поддержки и развития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 города Москвы. Проводится экспертиза и частич-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ное  финансирование наиболее перспективных инновационных проектов,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 постоянной  основе проходят выставки наукоемкой продукции малых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предприятий города,  проводится обучение предпринимателей по орга-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низации  и  ведению инновационного бизнеса.  В информационной сети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"Малый  бизнес  Москвы"  действует  интернет-портал  "Инновации 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предпринимательство", еженедельно выходит электронное издание "Но-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вые технологии", обеспечивающие информационную поддержку малых ин-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новационных  предприятий.  Создан  и приступил к работе Московский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городской центр инноваций и высоких технологий.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Вместе с тем в городе не в полной мере используется  огромный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интеллектуальный потенциал специалистов и научных работников инно-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вационной сферы деятельности,  не сформирован рынок высокотехноло-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гичной продукции.  Новый импульс решению этих задач должен придать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Закон города Москвы от 7 июля 2004 года N 45 "Об инновационной де-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ятельности в городе Москве", принятый Московской городской Думой.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Основными факторами увеличения объемов  промышленного  произ-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водства  являются формирование условий для расширения выпуска кон-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курентоспособной продукции и  создание  новых  высокотехнологичных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производств.  Реализация  этих  факторов неразрывно связана с дея-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тельностью малых предприятий в  наукоемкой  и  высокотехнологичной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производственной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Проведенные Департаментом поддержки и развития малого  предп-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ринимательства города Москвы исследования показали, что на приори-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тетных направлениях городского развития инновационной деятельности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(экология, жилищно-коммунальное хозяйство, информационные техноло-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гии,  биотехнологии и медицина) на технологическом  рынке  успешно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работают  около  тысячи  малых предприятий города Москвы.  Уровень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рентабельности производства ими высокотехнологичной продукции сос-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тавляет  свыше  60%  с длительностью жизненного цикла пять и более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лет.  Малый инновационный бизнес уже сейчас готов передать освоен-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ное  им производство высокотехнологичной продукции крупным промыш-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ленным предприятиям.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Создание благоприятных условий для широкомасштабного развития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инновационной деятельности,  внедрения научных разработок в произ-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водство и продвижения наукоемкой продукции на внутренний и внешний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рынки является одной из приоритетных задач Правительства Москвы,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том числе и в сфере развития и поддержки малого предпринимательст-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В целях  выполнения  постановлений  Правительства  Москвы  от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24 декабря 2002 года N 1038-ПП "О поддержке инновационной деятель-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ности  субъектов  малого  предпринимательства  Москвы" и от 1 июля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2003 года N 510-ПП "О Комплексной программе развития  и 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малого  предпринимательства  в городе Москве на 2004-2006 гг.",  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также дальнейшего развития малого  наукоемкого  бизнеса  в  городе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Правительство Москвы постановляет: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1. Утвердить Городскую целевую программу поддержки и развития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малого предпринимательства в инновационной сфере на 2004-2006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(далее - Программа), согласно приложению 1.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2. Установить,  что финансирование мероприятий Программы осу-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ществляется  за  счет  средств,  предусмотренных  в бюджете города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 на реализацию Комплексной программы  развития  и 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малого предпринимательства  в городе Москве на 2004-2006 гг. (под-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программы 5.1,  6.4, 10.1, 13), утвержденной постановлением Прави-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тельства Москвы от 1 июля 2003 года N 510-ПП.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3. Департаменту науки и промышленной политики города Москвы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ОАО  "Московский комитет по науке и технологиям" совместно с Коми-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тетом города Москвы по организации и проведению конкурсов и аукци-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онов  и Департаментом поддержки и развития малого предприниматель-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ства города Москвы: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3.1. Обеспечить  конкурсный  отбор организаций малого бизнеса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для реализации проектов Городской  целевой  комплексной  программы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прикладных  и  инновационных работ в интересах отраслей городского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хозяйства.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3.2. В  установленном  порядке ввести в состав конкурсной ко-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миссии представителя  Департамента  поддержки  и  развития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 города Москвы.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4. Департаменту поддержки и развития малого  предприниматель-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ства города Москвы: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4.1. Разработать и утвердить в установленном порядке в  двух-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месячный срок план организационных мероприятий по реализации Прог-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раммы (п.2) на 2005 год.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4.2. Принять  предложение  Департамента  науки и промышленной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политики города Москвы и ОАО "Московский комитет по науке и техно-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логиям" внести до 1 ноября 2004 года изменения в Положение о гран-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тах Москвы (приложение 6 к постановлению Правительства  Москвы  от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27 марта  2001 года  N 283-ПП "О реализации плана развития науки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технологий в интересах города в 2000 году и плане  научно-исследо-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вательских и опытно-конструкторских работ на 2001 год"), включив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перечень  направлений  предоставления  грантов  субъектам 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 для выполнения научно-технических разработок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продвижения их на отечественный и зарубежные рынки.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5. Департаменту  поддержки и развития малого предприниматель-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ства города Москвы  совместно  с  Департаментом  имущества  города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Москвы, ОАО "Московский комитет по науке и технологиям" и Московс-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кой торгово-промышленной палатой в двухмесячный срок разработать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представить в установленном порядке на утверждение в Комплекс раз-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вития научно-производственного потенциала города Москвы, межрегио-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нальных  и  общественных  отношений проект Положения о Гарантийном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фонде в составе ОАО "Московский комитет по  науке  и  технологиям"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для  предоставления  займов  субъектам малого предпринимательства,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осуществляющим инновационную деятельность.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6. Принять  предложение Департамента поддержки и развития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предпринимательства города Москвы и Фонда содействия развитию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малых  форм  предприятий в научно-технической сфере о совместном с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Гарантийным фондом в составе ОАО "Московский комитет  по  науке 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технологиям",  создаваемом  в соответствии с п.5 настоящего поста-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новления,  финансировании проектов, определяемых на конкурсной 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нове, субъектов малого предпринимательства в инновационной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7. Принять предложение Департамента поддержки и развития 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предпринимательства города Москвы и Федерального агентства по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науке и инновациям об участии организаций,  образующих инфраструк-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туру  поддержки  малого  предпринимательства в инновационной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города Москвы,  в реализации федеральных программ развития иннова-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ционной деятельности.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 Департаменту поддержки и развития малого  предприниматель-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ства города Москвы: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8.1. Обеспечить координацию действий  департаментов,  комите-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тов,  префектур административных округов города Москвы и организа-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ций инфраструктуры поддержки малого предпринимательства по  реали-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зации мероприятий Программы.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8.2. Совместно с Комитетом по внешнеэкономической деятельнос-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ти  города Москвы,  Московской торгово-промышленной палатой и Мос-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ковской международной бизнес ассоциацией осуществлять поиск иност-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ранных  инвесторов для финансирования инновационных проектов малых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предприятий в научно-технической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8.3. Представлять в установленном порядке ежегодный  отчет  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выполнении Программы, в том числе  об использовании средств, выде-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ленных на ее реализацию.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8.4. По согласованию с оргкомитетом 2-го Московского научного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форума  включить в перечень мероприятий форума проведение междуна-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родной научно-практической конференции, посвященной проблемам раз-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вития малого предпринимательства в инновационной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8.5. Совместно с Национальным  деловым  партнерством  "Альянс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Медиа" и Московским городским центром инноваций и высоких техноло-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гий: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- до 1 января  2005 года  в  рамках  системы  информационного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обеспечения малого предпринимательства Москвы сформировать в  сос-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таве интернет-портала "Инновации и предпринимательство" реестр ин-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новационных разработок и проектов  субъектов  малого  предпринима-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тельства Москвы и на его основе до 1 июня 2005 года интернет-биржу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инноваций;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- до  1 января 2005 года организовать в рамках единой системы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"горячих линий" для малого предпринимательства Москвы работу  пос-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тоянно  действующей телефонной и интернет-"горячей линии" для кон-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сультирования предпринимателей по вопросам организации  и  ведения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инновационной деятельности.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9. Принять предложение Департамента поддержки и развития 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предпринимательства города Москвы,  префектуры Восточного ад-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министративного округа города Москвы и ОАО "Московский комитет  по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науке и технологиям" о создании на территории Восточного админист-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ративного округа с участием Гарантийного фонда в составе ОАО "Мос-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ковский комитет по науке и технологиям", создаваемого  в соответс-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твии с п.5 настоящего постановления,  Центра по внедрению наукоем-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ких  разработок  субъектов  малого предпринимательства в сфере го-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родского хозяйства и о подготовке в  установленном  порядке  в  IV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квартале  2004 года проекта распорядительного документа Правитель-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ства Москвы о создании указанного центра, предусмотрев вопросы его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финансирования и функционирования для последующего распространения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опыта на другие административные округа города Москвы.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10. Департаменту  имущества города Москвы предусматривать вы-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деление нежилых помещений на конкурсной основе для размещения  ор-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ганизаций  инфраструктуры  поддержки  малого предпринимательства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11. Утвердить состав  Экспертного  совета  при  Правительстве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  по  вопросам  инновационной  деятельности субъектов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 (приложение 2).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12. Считать утратившим силу приложение 4 к постановлению Пра-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вительства Москвы от 24 декабря 2002 года N 1038-ПП  "О  поддержке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инновационной  деятельности  субъектов  малого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Москвы".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13. Общественно-экспертному совету по малому предприниматель-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ству  при Мэре и Правительстве Москвы совместно с Московским цент-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ром развития предпринимательства и Московской торгово-промышленной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палатой  обеспечить широкое участие объединений предпринимателей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других общественных организаций в выполнении Программы (п.1).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14. Контроль за выполнением  настоящего постановления  возло-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жить на  Вице-мэра Москвы  Шанцева В.П.  и  министра Правительства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 Егорова Е.В.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П.п.Мэр Москвы                                          Ю.М.Лужков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               Приложение 1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к постановлению Правительства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от 2 ноября 2004 года N 763-ПП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Городская целевая программа поддержки и развития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предпринимательства в инновационной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Городская целевая программа поддержки и развития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предпринимательства в инновационной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ПАСПОРТ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|Наименование     |     Городская целевая программа поддержки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|развития малого предпринимательства в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|ционной сфере на 2004 - 2006 годы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|Основание        |     Постановление Правительства  Москвы   от|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|разработки       |24.12.02 N 1038-ПП "О поддержке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|деятельности  субъектов  малого 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|тельства Москвы"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Комплексная программа поддержки и разви-|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|тия малого предпринимательства в городе Моск-|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|ве на 2004-2006гг.(постановление Правительст-|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|ва Москвы от 1 июля 2003  года  N  510-ПП)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|(подпрограммы 5.1, 6.4, 10.1 и 13 Комплексной|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|программы)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|Государственный  |     Департамент поддержки и развития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|заказчик  Прог-  |предпринимательства города Москвы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|раммы            |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|Разработчики     |     Департамент поддержки и развития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|предпринимательства города Москвы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Московский городской центр  инноваций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|высоких технологий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Московский фонд подготовки кадров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|Головные         |     Департамент поддержки и развития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|исполнители      |предпринимательства города Москвы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     Департамент науки и промышленной полити-|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|ки города Москвы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Московский центр  развития 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|тельства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Московский   городской  центр инноваций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|и высоких технологий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Московский фонд подготовки кадров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Московская торгово-промышленная палата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ОАО "Московский комитет по науке и  тех-|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|нологиям" (МКНТ)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Национальное деловое партнерство "Альянс|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|Медиа"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ОАО "Технопарк-Зеленоград"    Московская|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|ассоциация предпринимателей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|Цели программы   |     Создание благоприятных    условий    для|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|устойчивого  развития  малого  инновационного|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|предпринимательства,  направленного на разра-|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|ботку и внедрение передовых наукоемких техно-|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|логий,  позволяющих   производить   конкурен-|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|тоспособные продукцию и услуги.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|Основные задачи  |     Реализация Концепции поддержки инноваци-|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|онной  деятельности субъектов малого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|нимательства Москвы, включая формирование го-|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|родской  инновационной системы на основе объ-|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|единения усилий государственного  и  частного|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|секторов экономики города, обеспечивающей: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создание организационно-экономических ме-|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|ханизмов, научно-технической базы и стимулов,|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|направленных на инновационный рост  экономики|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|города,  развитие малых предприятий, работаю-|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|щих в  области  коммерциализации  технологий,|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|выход  на  внутренний и мировой рынки высоко-|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|технологичной продукции;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  поддержку и развитие  субъектов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|предпринимательства, ведущих в Москве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|ционную деятельность в сфере высоких техноло-|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|гий;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осуществление комплекса согласованных ме-|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|роприятий,  связанных  с  развитием элементов|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|городской инновационной  инфраструктуры  под-|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|держки  субъектов малого предпринимательства,|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|включающей экспертно-консультационную, инфор-|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|мационную, нормативно-правовую, инвестицион-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|ную и кадровую составляющие;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создание и реализацию механизмов финансо-|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|вой поддержки малого наукоемкого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|тельства, включающих консолидацию бюджетных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|внебюджетных источников, венчурного капитала,|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|кредитных возможностей  коммерческих  банков,|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|международных кредитов и технической помощи;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- объединение и  координацию  действий  всех|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|участников  Программы,  активизацию  работы с|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|префектурами административных округов и адми-|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|нистрациями управ районов города Москвы путем|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|совместной реализации  проектов  по  развитию|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|субъектов  малого предпринимательства в инно-|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|вационной сфере.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|Сроки реализации |  2004-2006 годы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     |     Совершенствование    нормативно-правовой|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|мероприятий      |базы инновационной деятельности субъектов 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|лого предпринимательства; научно-методическое|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|обеспечение реализации новых механизмов госу-|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|дарственного содействия в реализации 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|ционных проектов.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Привлечение негосударственных инвестиций|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 сферу малого наукоемкого предпринимательст-|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|ва города, обеспечение "кумулятивного" эффек-|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|та бюджетных инвестиций.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Организационное, техническое,    методи-|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|ческое  и  информационно-аналитическое сопро-|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|вождение работ  по  формированию  Московского|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|городского венчурного фонда.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Формирование и развитие городского рынка|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|научно-технической  продукции (услуг) с высо-|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|кой долей добавленной  стоимости  и  глубокой|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|степенью переработки.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Продвижение на рынки новой  продукции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|услуг,  результатов  научно-технической  дея-|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|тельности субъектов малого предпринимательст-|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|ва,  включая вопросы импортозамещения и орга-|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|низации высокотехнологичных производств.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Вовлечение в  инновационную деятельность|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|субъектов малого предпринимательства, ученых,|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|молодых   специалистов   города.  Обеспечение|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|субъектов малого  предпринимательства  Москвы|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|патентно-лицензионными,  консультационными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|иными профильными услугами в сфере  инноваци-|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|онной деятельности.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Мониторинг состояния и тенденций  разви-|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|тия  инновационной деятельности субъектов 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|лого предпринимательства в Москве,  организа-|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|ция  и осуществление исследовательских и ана-|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|литических работ по проблематике в сфере 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|новаций и высоких технологий.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|Объемы и источни-|  Общий объем финансирования       2145,9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|ки финансиро-    |  В том числе бюджет Москвы         705,9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|вания Программы  |  в том числе по годам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|(млн.руб.)       |           2004 год                 331,0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из них бюджет Москвы              91,0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иные источники                    240,0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      2005 год                 712,0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из них бюджет Москвы              262,0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иные источники                    450,0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      2006 год                1102,9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из них бюджет Москвы              352,9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иные источники                    750,0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     |  - общий объем налоговых поступлений  в  го-|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     |родской  бюджет в результате реализации инно-|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|реализации       |вационных проектов - не менее 330 млн.рублей;|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  - ежегодное увеличение числа малых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|ятий в инновационной сфере - не менее 10%;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создание  новых  рабочих мест,  повышение|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|социальной   привлекательности  научно-техни-|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|ческой  деятельности - не менее 1500 мест;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дополнительный приток финансовых и  мате-|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|риальных  средств в инновационную сферу (на 1|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|рубль вложенных бюджетных  средств  привлека-|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|ется не менее 3 внебюджетных);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вовлечение в хозяйственный оборот  интел-|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|лектуальной собственности,  созданной на тер-|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|ритории Москвы субъектами малого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|тельства в инновационной деятельности;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- повышение конкурентоспособности инноваци-|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|онной продукции,  созданной субъектами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|предпринимательства города Москвы.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|Система          |     Управление и  контроль  хода  реализации|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|организации      |программы осуществляется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|управления и     |     Департаментом   поддержки   и   развития|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|контроля за      |малого предпринимательства города Москвы,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|исполнением      |     Экспертным советом   при   Правительстве|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       |Москвы  по инновационной деятельности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|тов малого предпринимательства.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Контроль согласно установленному порядку|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|осуществляется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Департаментом финансов города Москвы,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Контрольно-счетной палатой города  Моск-|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|вы,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     Главным контрольно  - ревизионным управ-|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|лением Москвы.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Городская целевая  программа  поддержки  и  развития 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+----------+----------------------------------------------------+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|СОДЕРЖАНИЕ|   Подпрограммы: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|ПРОГРАММЫ |1. Нормативно-правовое и научно-методическое обеспе-|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|чение развития и поддержки субъектов малого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|нимательства  в инновационной сфере;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|2. Финансовые механизмы поддержки и развития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|ционной  деятельности  субъектов малого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|тельства;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|3. Расширение деловых возможностей малого предприни-|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|мательства в инновационной сфере;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|4. Развитие  городской  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|поддержки субъектов малого  предпринимательства;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|5. Развитие  межрегионального  и международного сот-|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|рудничества субъектов малого  предпринимательства 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|инновационной сфере.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+----------+----------------------------------------------------+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|    В итоге реализации Программы будет: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|РЕЗУЛЬТАТЫ|  - создана нормативно-правовая среда, стимулирующая|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|всех участников инновационного процесса на внедрение|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|результатов  научно-технической деятельности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|тами малого предпринимательства в промышленность;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  - создана    экспертно-консультационная    система|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|использования  результатов  научно-технической  дея-|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|тельности,  обеспечивающая быстрое прохождение инно-|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|ваций от стадии исследования до стадии  коммерциали-|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|зации  инновационного  продукта;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  - создана система  сквозного  финансирования  всех|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|этапов инновационного процесса.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|     ИСТОЧНИК      | 2004 |   2005 |   2006 |  ВСЕГО|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|ОБЕСПЕ-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|ЧЕНИЕ     |БЮДЖЕТ,            | 91,0 |   262,0|   352,9|  705,9|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|(МЛН.РУБ.)|в том   числе    из|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|Комплексной   прог-|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|раммы развития    и|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|поддержки    малого|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|предпринимательства|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|в городе  Москве на|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|2004-2006 гг:     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|подпрограмма 5.1:  | 2,0  |   3,0  |   5,0  |  10,0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|подпрограммы 6.4.: | 30,0 |   50,0 |   60,0 |  140,0|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|подпрограмма 10.1: | 50,0 |   200,0|   278,9|  528,9|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|подпрограмма 13:   | 9,0  |   9,0  |   9,0  |  27,0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|1.Нормативно-право-| 2,6  |   2,3  |   2,6  |   7,5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|вое и  научно-мето-|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|дическое  обеспече-|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|ние развития и под-|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|держки   субъектов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|малого предпринима-|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|тельства в иннова-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|ционной сфере     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|2.Финансовые  меха-| 54,0 | 149,0  | 219,0  | 422,0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|низмы  поддержки  и|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|развития  инноваци-|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|онной  деятельности|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|субъектов    малого|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|предпринимательства|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|3.Расширение  дело-| 14,0 |  49,2  |  57,8  | 121,0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|вых    возможностей|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|малого предпринима-|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|тельства в иннова-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|ционной сфере     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|4. Развитие     го-| 18,9 |  55,1  | 64,0   | 138,0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|родской инновацион-|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|ной инфраструктуры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|5.Развитие межреги-|  1,5 |  6,4   |  9,5   | 17,4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|онального  и между-|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|народного сотрудни-|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|чества    субъектов|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|малого предпринима-|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|тельства в  иннова-|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|ционной сфере.     |      |        |        |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+----------+-------------------+------+--------+--------+-------+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Городская целевая  программа  поддержки  и  развития 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ПОДПРОГРАММА 1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НОРМАТИВНО-ПРАВОВОЕ И  НАУЧНО-МЕТОДИЧЕСКОЕ  ОБЕСПЕЧЕНИЕ РАЗВИТИЯ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ПОДДЕРЖКИ СУБЪЕКТОВ МАЛОГО ПРЕДПРИНИМАТЕЛЬСТВА В ИННОВАЦИОННОЙ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При переходе  к широкому  использованию инноваций в экономике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особое значение приобретает совершенствование нормативно-правового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  научно-методического  обеспечения  поддержки  субъектов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предпринимательства,  осуществляющих инновационную   деятельность,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включая вопросы: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- нормативно-правового закрепления за исполнителем научно-тех-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нических проектов, выполненных за счет средств городского бюджета,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прав на  результаты  научной  и  научно-технической  деятельности,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включая интеллектуальную собственность;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- нормативно-правового урегулирования механизма  передачи  хо-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зяйствующим субъектам прав государства на результаты научной и на-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учно-технической деятельности для введения их в хозяйственный обо-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рот;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- регулирования порядка  учета,  инвентаризации,  амортизации,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регламентации  проведения стоимостной оценки и налогообложения ре-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зультатов интеллектуальной деятельности,  включая интеллектуальную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собственность;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- совершенствования нормативно-правового обеспечения по  прив-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лечению  и  консолидации  научных,  производственных  и финансовых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ресурсов в городской инфраструктуре малого инновационного предпри-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нимательства  для  реализации  цикла  "разработка-внедрение-произ-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водство-реализация";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- подготовки нормативно-правовых актов, регулирующих сферу го-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родского  заказа  и  закупок,   способствующих   непосредственному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участию  субъектов  малого  инновационного  предпринимательства 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поставках для нужд города новой  высокотехнологичной  продукции 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услуг.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Совершенствование нормативно-правовой базы  с соответствующим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научно-методическим  обеспечением в указанных направлениях в комп-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лексе позволит качественно и количественно  расширить  конкуренцию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среди  поставщиков  продукции  и  услуг  на  городских рынках, что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обеспечит экономию бюджетных ресурсов и улучшит качество продукции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(услуг).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Задачи разделов Подпрограммы 1: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1) разработка механизмов реализации  нормативно-правовых  ак-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тов, регулирующих правоотношения государственных научных организа-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ций и субъектов малого предпринимательства при  вовлечении  в  хо-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зяйственный  оборот  результатов  научно-технической деятельности,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полученных при смешанных формах  финансирования  научно-исследова-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тельских, опытно-конструкторских и технологических работ;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2) разработка нормативно-правовых и  методических  основ  фи-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нансовых  моделей  поддержки субъектов малого предпринимательства,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осуществляющих инновационную деятельность,  в том числе  путем  их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венчурного финансирования, а также комплексного страхования рисков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 ответственности.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Финансирование Подпрограммы (млн.руб.)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|2004 г.                                           2,6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2,6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|2005 г.                                           2,3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2,3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|2006 г.                                           2,6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2,6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|________________________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бюджетных средств:                          7,5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из иных источников: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|ИТОГО:                                            7,5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1||Нормативно-правовое и научно-|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программа     ||              ||  методическое обеспечение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||    развития и поддержки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||           субъектов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||малого предпринимательства в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||    инновационной сфере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1.1. |     Разработка механизмов   реализации   норматив-|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|но-правовых   актов,   регулирующих  правоотношения|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|государственных научных организаций и субъектов 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|лого   предпринимательства  при  вовлечении  в  хо-|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|зяйственный оборот  результатов  научно-технической|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|деятельности,  полученных  при смешанных формах фи-|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|нансирования     научно-исследовательских,    опыт-|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|но-конструкторских и технологических работ.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Проект реализуется  в  развитие   утвержденных|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|Президентом  Российской  Федерации  "Основ политики|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|Российской Федерации в  области  развития  науки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|технологий  до 2010 года и дальнейшую перспективу".|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|Осуществляются исследование возможностей, определе-|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|ние направлений и механизмов совершенствования нор-|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|мативно-правовых механизмов: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закрепления  за  исполнителями  прав на объекты|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|интеллектуальной собственности  и  иные  результаты|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|интеллектуальной  деятельности,  созданные  за счет|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|средств городского бюджета, в том числе при долевом|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|участии  государственных и негосударственных заказ-|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|чиков;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вовлечения  в  хозяйственный оборот результатов|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|интеллектуальной  деятельности  субъектами 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  (в  том числе с использованием|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|экономических стимулов) регулирования порядка учета|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|инвентаризации,  амортизации   и    налогообложения|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|объектов интеллектуальной  собственности,  а  также|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|регламентации проведения стоимостной оценки резуль-|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|татов интеллектуальной деятельности;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разработка  организационных,  правовых  основ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|механизмов создания и функционирования малых предп-|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|риятий, осуществляющих инновационную деятельность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|рамках технологических цепочек инновационного цикла|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|разработка-производство-продвижение.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Внесение в установленном порядке предложений по|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|совершенствованию нормативно-правовых механизмов: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закрепления за исполнителем прав на объекты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|теллектуальной  собственности и иные результаты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|теллектуальной  деятельности,  созданные  за   счет|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|средств  городского  бюджета;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вовлечения в хозяйственный  оборот  результатов|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|интеллектуальной   деятельности  субъектами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|предпринимательства:  регулирования порядка  учета,|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|инвентаризации,  амортизации и налогообложения объ-|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|ектов интеллектуальной собственности, регламентации|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|проведения стоимостной оценки результатов интеллек-|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|туальной деятельности,  в том числе  созданных  при|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|смешанном финансировании;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- правовых основ создания и функционирования тех-|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|нологических цепочек инновационного цикла разработ-|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|ка-производство-продвижение.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+------------+-------------+--------+---------+---------+--------+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  Источник   |  2004  |   2005  |   2006  |   Всего|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+-------------+--------+---------+---------+--------+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|(млн.руб.)  |             |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Бюджет     |   1,8  |    1,8  |    2,2  |    5,8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Иные       |    -   |     -   |     -   |     -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источники  |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Итого      |   1,8  |    1,8  |    2,2  |    5,8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+------------+-------------+--------+---------+---------+--------+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1||Нормативно-правовое и научно-|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||   методическое обеспечение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||    развития и поддержки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||            субъектов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||малого предпринимательства в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||     инновационной сфере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1.2. |     Разработка нормативно-правовых и  методических|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|основ финансовых моделей поддержки субъектов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|предпринимательства,  осуществляющих  инновационную|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|деятельность,  в  том числе путем их венчурного фи-|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|нансирования,  а  также  комплексного   страхования|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|рисков и ответственности.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Совершенствование нормативно-правового  обеспе-|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|чения по привлечению и консолидации научных, произ-|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|водственных и финансовых ресурсов в городской  инф-|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|раструктуре малого предпринимательства для реализа-|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|ции цикла "разработка-внедрение-производство-реали-|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|зация".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Нормативно-правовое обеспечение  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|Московского  городского  венчурного  фонда и других|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|финансовых  структур  поддержки  субъектов  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|предпринимательства,  осуществляющих  инновационную|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|деятельность,  включая их гарантийное  и  страховое|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|обслуживание.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Разработка нормативно-правовых актов и методи-|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|ческих документов,  обеспечивающих работу и взаимо-|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|действие Московского городского венчурного фонда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|других  структур  города и органов городской власти|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|при гарантийном и страховом обслуживании и поддерж-|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|ке  субъектов малого предпринимательства,  осущест-|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|вляющих инновационную деятельность.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Реализация механизмов,  регламентирующих отно-|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|шения в  финансовой  сфере,  обеспечит  рост  числа|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|успешных венчурных инновационных проектов.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+------------+------------+---------+---------+---------+--------+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 Источник   |  2004   |  2005   |  2006   |  Всего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+------------+---------+---------+---------+--------+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|(млн.руб.)  |            | 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Бюджет     |   0,8   |   0,5   |   0,4   |   1,7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Иные       |    -    |    -    |    -    |    -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источники  | 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Итого      |   0,8   |   0,5   |   0,4   |   1,7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+------------+------------+---------+---------+---------+--------+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Городская целевая  программа  поддержки  и  развития 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ПОДПРОГРАММА 2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ФИНАНСОВЫЕ МЕХАНИЗМЫ  ПОДДЕРЖКИ И РАЗВИТИЯ ИННОВАЦИОННОЙ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ДЕЯТЕЛЬНОСТИ СУБЪЕКТОВ МАЛОГО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Целью данного  направления является создание финансовых усло-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вий  реализации  венчурных  высокотехнологичных  проектов  и,  как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следствие,  роста  малых  высокотехнологичных предприятий с учетом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того, что  срок  становления  малого  инновационного   предприятия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составляет около трех лет.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Существующая практика начального финансирования инновационных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проектов в форме субвенций в данной Программе  будет  расширена 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части  финансовой  поддержки продвижения новых продуктов к рынку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различных формах (бюджетных кредитов,  частичной компенсации  про-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центной ставки по кредитам, лизинга). После прохождения "сквозной"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экспертизы из вышеуказанных профинансированных инновационных  про-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ектов  будут выбраны для технологической поддержки не менее 50 ин-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новационных проектов,  которые подходят под определение  венчурных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высокотехнологических проектов.  При бюджетном финансировании вен-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чурных инновационных проектов необходимым условием является  доле-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вое финансирование проекта из внебюджетных источников.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Венчурные инновационные  проекты  предусматривают  реализацию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полного инновационного цикла, заканчиваются введением на рынок 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вой высокотехнологичной конкурентоспособной продукции. По условиям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конкурса они должны обладать высокой экономической эффективностью.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Не позже,  чем через три года, ежегодный прирост объема реализации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продукции  должен в несколько раз превосходить бюджетные вложения;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таким образом,  через налоговые поступления в течение трех лет бу-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дет  осуществлен  полный возврат бюджетных средств, затраченных на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Программу. Реализация механизма совместного финансирования иннова-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ционных  проектов  со стороны государства и частного сектора   де-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монстрирует возможность формирования  практической  школы  крупно-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масштабного инновационного бизнеса для команд менеджеров и специа-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листов,  участвующих в их реализации.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Финансирование инновационных  проектов   предполагается путем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предоставления субсидий,  бюджетных кредитов,  через механизмы ли-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зинга и компенсаций снижения процентной  ставки  по  кредитам  для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субъектов малого инновационного предпринимательства, выданным кре-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дитно-финансовыми организациями.  Также   рассматриваются  возмож-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ности  обеспечения по обязательствам субъектов малого предпринима-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тельства, выполняющих инновационные проекты, за счет средств орга-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низаций инфраструктуры поддержки малого предпринимательства и дру-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гих внебюджетных источников.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Условия и формы предоставления финансовой поддержки определя-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ются Департаментом поддержки и развития малого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города  Москвы  на основе решений Комиссии Правительства Москвы по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финансовой и имущественной поддержке малого предпринимательства.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Задачи разделов Подпрограммы 2: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1) финансовая поддержка инновационных проектов субъектов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предпринимательства в форме субвенций и субсидий;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2) финансовая поддержка инновационных проектов субъектов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предпринимательства в форме бюджетных кредитов;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3) обеспечение  инновационной  деятельности субъектов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 через механизм финансовой аренды (лизинга);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4) частичная компенсация процентной ставки по кредитам субъ-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ектов малого  предпринимательства,  выданным  кредитно-финансовыми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организациями.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 Финансирование Подпрограммы (млн. руб.)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2004 г.                                          294,0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из них: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бюджет г. Москвы                                 54,0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иные источники                                   240,0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2005 г.                                          599,0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из них: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бюджет г. Москвы                                 149,0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иные источники                                   450,0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г.                                          969,0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из них: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бюджет г. Москвы                                 219,0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иные  источники                                  750,0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__________________________________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ВСЕГО бюджетных средств:                         422.0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ВСЕГО из иных источников:                       1440,0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ИТОГО:                                          1862,0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+-----------------++----------------++---------------------------+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2 ||   Финансовые механизмы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||   поддержки и развития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|| инновационной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||     субъектов малого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||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+-----------------++----------------++---------------------------+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2.1. |     Финансовая поддержка  инновационных   проектов|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|субъектов  малого  предпринимательства в форме суб-|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|венций и субсидий.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Финансирование инновационных  проектов   путем|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|предоставления субъектам малого предпринимательства|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|премиальных грантов на конкурсной  основе  в  форме|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|субвенций.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Финансирование венчурных   высокотехнологичных|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|проектов  субъектов  малого  предпринимательства на|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|конкурсной основе в форме субсидий  и  привлекаемых|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|возвратных средств из внебюджетных источников.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Увеличение доли  отечественной  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|(новой  и  усовершенствованной)  продукции  в общем|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|объеме производства города Москвы.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Увеличение числа малых инновационных предприя-|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|тий,  работающих в  приоритетных  направлениях  для|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|экономики   города,  создание  конкурентной  среды.|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Привлечение дополнительных финансовых средств.|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      |2004  |  2005  | 2006   |  Всего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|Бюджет:          |54,0  |  92,0  | 131,0  |  277,0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6.4 |30,0  |  50,0  | 60,0   |  140,0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10.1|24,0  |  42,0  | 71,0   |  137,0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      |240,0 |  420,0 | 710,0  | 1370,0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      |294,0 |  512,0 | 841,0  | 1647,0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+-----------------++----------------++---------------------------+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2 ||    Финансовые механизмы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||    поддержки и развития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|| инновационной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||    субъектов малого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||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||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+-----------------++----------------++---------------------------+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2.2. |     Финансовая поддержка  инновационных   проектов|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|субъектов  малого  предпринимательства в форме бюд-|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|жетных кредитов.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Предоставление субъектам малого инновационного|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|предпринимательства  финансовой  поддержки  в  виде|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|бюджетных кредитов для развития инновационной  дея-|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|тельности в приоритетных направлениях развития эко-|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|номики города.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Увеличение общих показателей (количественных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|качественных) выпуска инновационной продукции. Соз-|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|дание новых рабочих мест.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Увеличение объемов производства 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|продукции.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 Источник  |  2004   |  2005   |  2006    |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|(млн.руб)   |           |         |         | 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Бюджет    |     -   |   15,0  |   25,0   |  40,0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Иные      |     -   |     -   |     -    |    -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источники |         |         | 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Итого     |     -   |   15,0  |   25,0   |  40,0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 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2| |   Финансовые механизмы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 |   поддержки и развития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 | инновационной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 |    субъектов малого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 |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 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2.3. |     Обеспечение инновационной деятельности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|тов малого инновационного предпринимательства через|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|механизм финансовой аренды (лизинга).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Обеспечение потребностей субъектов малого 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|новационного предпринимательства в долгосрочных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|вестиционных ресурсах путем предоставления лизинго-|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|вых услуг. Передача субъектам малого инновационного|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 технологического и иного специ-|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|ального  оборудования  для обеспечения технического|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|перевооружения,  воспроизводства инновационной про-|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|дукции.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Ускоренное обновление и модернизация  основных|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|производственных  и вспомогательных средств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|тов малого инновационного предпринимательства.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Увеличение объемов  производства  и  повышение|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|качества выпускаемой продукции.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Повышение эффективности реализации (рентабель-|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|ности,  уменьшение времени окупаемости)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|ных проектов развития.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|   2004  | 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+----------+---------+----------+---------+---------+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|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|     -   |   40,0   |  60,0   |  100,0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|     -   |   30,0   |  40,0   |  70,0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|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|     -   |   70,0   |  100,0  |  170,0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 +--------------+ 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 |Подпрограмма 2| |   Финансовые механизмы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 |              | |   поддержки и развития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 |              | | инновационной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 |              | |    субъектов малого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 |              | |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 |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 |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 |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 |              | |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 +--------------+ +---------------------------+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|Проект 2.4. |     Компенсация снижения процентной ставки по кре-|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|дитам  для субъектов малого инновационного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|нимательства, выданным кредитно-финансовыми органи-|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|зациями.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Создание дополнительных условий для  привлече-|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|ния  внебюджетных источников финансирования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|тов малого инновационного предпринимательства.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Привлечение внебюджетных ресурсов для финанси-|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|рования деятельности субъектов малого инновационно-|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|го предпринимательства.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Увеличение объемов  продаж  инновационной про-|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|дукции,  в том числе за счет расширения рынков сбы-|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|та.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|  2004   |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 |    -    |   2,0   |   3,0   |   5,0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|    -    |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|    -    |   2,0   |   3,0   |   5,0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Городская целевая   программа  поддержки  и  развития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ПОДПРОГРАММА 3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Расширение деловых возможностей малого предпринимательства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инновационной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При разработке  и реализации механизмов государственного сти-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мулирования инновационной деятельности важное значение имеет повы-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шение привлекательности предпринимательской деятельности в области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инновационного предпринимательства путем широкой пропаганды  успе-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хов  и опыта работы в средствах массовой информации,  включая сети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Интернет,  формирование инновационной культуры. Только в этом слу-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чае меры государственной поддержки будут востребованы и эффективно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использованы расширяющимися компетентными группами малых предприя-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тий из научной, производственной и торговой сфер.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Обеспечение поэтапного  введения  в  действие  многоуровневой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системы подготовки и переподготовки кадров, повышения квалификации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специалистов   для  инновационной  деятельности  субъектов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предпринимательства.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Информационное содействие субъектам малого предпринимательст-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ва в инновационной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В рамках данного направления предполагается осуществлять меры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 развитию информационно-рекламной поддержки  инновационной  дея-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тельности субъектов малого предпринимательства в электронных и пе-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чатных средствах массовой информации,  в том  числе  среди распро-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страняемых в молодежной и подростковой среде, созданию  благоприя-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тного имиджа отечественного предпринимателя. Предлагается разрабо-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тать и осуществлять периодический выпуск электронного журнала.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Также  предполагается реализация  комплекса  мер  по  органи-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зации   и  проведению  венчурных ярмарок инновационной продукции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городе Москве,  расширению участия субъектов  малого  предпринима-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тельства в конкурсах по инновационной тематике.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Активизация работы с префектурами административных округов 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администрациями  управ районов города Москвы путем совместной реа-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лизации разделов Программы по развитию  и  поддержке  деятельности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субъектов малого предпринимательства в инновационной сфере.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Задачи разделов Подпрограммы 3: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1) реализация мероприятий,  направленных на дальнейшее совер-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шенствование информационно-аналитического обеспечения развития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инновационного предпринимательства;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2) кадровое содействие субъектам малого предпринимательства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инновационной сфере;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3) реализация мероприятий по расширению участия субъектов ма-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лого  предпринимательства,  осуществляющих  инновационную деятель-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ность, в выставках, конференциях и семинарах, реализация комплекса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мер по организации и проведению венчурных ярмарок;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4) организация Ассоциаций малых инновационных предприятий  по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прорывным  направлениям - информационные технологии и телекоммуни-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кации,  нанотехнологии,  медицинская  техника,  технологии   безо-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пасности и экологического мониторинга.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Финансирование Подпрограммы (млн. руб.)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|2004 г.                                          14,0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14,0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|2005 г.                                          49,2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49,2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|2006 г.                                          57,8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57,8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 источники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|__________________________________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бюджетных средств:                         121,0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из иных источников: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|ИТОГО:                                           121,0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+-----------------++-----------------+ +-------------------------+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3  | |   Расширение деловых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 | |   возможностей малого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 | |   предпринимательства в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 | |   инновационной сфере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 | |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 | |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 | |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 | |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 | |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+-----------------++-----------------+ +-------------------------+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3.1  |     Реализация мероприятий,  направленных на даль-|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|нейшее   совершенствование   информационно-аналити-|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|ческого обеспечения развития малого  инновационного|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|предпринимательства.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Формирование подсистемы        информационного|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|обеспечения   инновационного   предпринимательства,|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|включая: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- проведение  аналитических исследований потреб-|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|ности городских предприятий и организаций в различ-|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|ных инновациях,  включая технические решения и тех-|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|нологии;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- проведение  аналитических исследований потреб-|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|ности малых инновационных и производственных предп-|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|риятий  в  научном  и промышленном оборудовании;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- разработка и формирование базы данных,  содер-|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|жащей информацию о перспективных научных исследова-|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|ниях и опытно-конструкторских разработках;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- разработка и формирование базы данных,  содер-|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|жащей информацию об  опытно-конструкторских  разра-|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|ботках,  выполненных малыми предприятиями;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- создание специализированной электронной  биржи|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|инноваций, осуществляющей торговлю ценными бумагами|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|малых  инновационных  предприятий,  а  также  соот-|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|ветствующей документацией,  включая патенты и "ноу-|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|хау".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Проведение семинаров,  совещаний, круглых сто-|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|лов в административных округах,  районных управах с|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|предпринимателями  и представителями контролирующих|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|организаций по вопросам  активизации 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|деятельности.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Подготовка специализированных программ и  пуб-|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|ликаций по тематике целевой программы СМИ для широ-|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|ких слоев населения.  Предполагается разработать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|осуществлять периодический выпуск электронного жур-|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|нала.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Аналитическое обеспечение развития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|ной сферы малого предпринимательства Москвы.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Организация широкого информирования  населения|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  субъектов  малого предпринимательства Москвы,  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|также  их  потенциальных  российских  и  зарубежных|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|партнеров о возможностях и потребностях малых инно-|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|вационных предприятий Москвы.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Охват не менее 40000 малых предприятий в науч-|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|но-технической сфере.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Организация электронного издания журнала.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Создание передачи на ТВ.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Систематизация и распространение опыта  работы|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|лучших  предприятий  малого  бизнеса Москвы в сфере|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|инноваций.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Участие лучших  представителей  малого бизнеса|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|Москвы в конкурсе  "Московский  предприниматель" 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|номинации "Малый бизнес и инновации".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      | 2004 | 2005   | 2006   |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|Бюджет:          |  4,0 |  33,0  |  40,0  |  77,0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5.1 |  2,0 |   3,0  |   5,0  |  10,0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10.1|  2,0 |  30,0  |  35,0  |  67,0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источники   |   -  |    -   |    -   |    -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      |  4,0 |  33,0  |  40,0  |  77,0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 |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+------------+-----------------+------+--------+--------+--------+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+-----------------++---------------------++----------------------+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 Подпрограмма 3     ||  Расширение деловых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     ||  возможностей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     ||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     ||  инновационной сфере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+-----------------++---------------------++----------------------+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3.2  |     Кадровое содействие субъектам малого 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|нимательства в инновационной сфере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Обеспечение поэтапного  введения  в   действие|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|многоуровневой  системы подготовки и переподготовки|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|кадров, повышения квалификации специалистов для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|новационной  деятельности субъектов малого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|нимательства.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Подготовка специалистов,   владеющих   практи-|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|ческими  навыками   управления   научно-техническим|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|предпринимательством и инновационной деятельностью.|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Создание и формирование  баз  данных  кадровой|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|поддержки инновационной деятельности.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Подготовка для Москвы 5400 предпринимателей по|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|вопросам инновационного менеджмента, коммерциализа-|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|ции технологий,  венчурного финансирования и другим|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|вопросам  в  области инновационной деятельности, 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|том числе оказание малым инновационным предприятиям|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|содействия  в  подборе высококвалифицированных кад-|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|ров.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      |2004  |  2005 |   2006 |   Всего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+-----------------+------+-------+--------+---------+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  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|Бюджет:          |9,0   | 10,0  |  11,0  |   30,0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 том  числе   из|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|Комплексной прог-|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|раммы развития  и|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|поддержки  малого|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|предприниматель-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|ства   в   городе|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|Москве         на|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|2004-2006 гг: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13  |9,0   |  9,0  |   9,0  |   27,0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|Подпрограмма 10.1| -    |  1,0  |   2,0  |    3,0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      |-     |  -    |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  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      |9,0   |10,0   | 11,0   |  30,0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      |      |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+------------+-----------------+------+-------+--------+---------+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+-----------------++---------------------++----------------------+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 Подпрограмма 3     ||  Расширение деловых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     ||  возможностей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     ||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     ||  инновационной сфере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     ||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+-----------------++---------------------++----------------------+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3.3  |     Реализация мероприятий по  расширению  участия|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|субъектов малого предпринимательства,  осуществляю-|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|щих инновационную деятельность, в выставках, конфе-|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|ренциях  и  семинарах,  реализация комплекса мер по|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|организации и проведению венчурных ярмарок.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Продвижение продукции субъектов малого  предп-|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|ринимательства города Москвы на рынок.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Популяризация успешного опыта развития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|ционной  деятельности  в  сфере малого предпринима-|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|тельства.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Проведение семинаров  по  вопросам  качества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|безопасности продукции, работ, услуг, производимым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|субъектами малого предпринимательства в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|ной сфере.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Формирование системы обмена опытом работы  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|лых  предприятий  в инновационной сфере г.  Москвы,|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|привлечение инвестиций.  Охват не менее 100 субъек-|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|тов малого предпринимательства в инновационной сфе-|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|ре в год.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Увеличение количества заключаемых контрактов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|сфере инноваций.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Повышение качества и безопасности 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|ной продукции,  работ и услуг,  производимых малыми|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|предприятиями города.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|   2004   |  2005   |  2006    |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+----------+----------+---------+----------+--------+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|          |         | 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|    0,5   |   3,2   |   4,8    |  8,5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|     -    |    -    |    -     |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|          |         | 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|    0,5   |   3,2   |   4,8    |  8,5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+------------+----------+----------+---------+----------+--------+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+-----------------++--------------------++-----------------------+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3     ||  Расширение деловых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     ||  возможностей малого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     || 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     ||  инновационной сфере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     ||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     ||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     ||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     ||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     ||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+-----------------++--------------------++-----------------------+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 3.4 |     Организация Ассоциаций   малых   инновационных|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|предприятий  по прорывным направлениям - информаци-|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|онные технологии и  телекоммуникации,  нанотехноло-|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|гии, медицинская техника, технологии безопасности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|экологического мониторинга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Создание объединенными усилиями малых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|ятий, работающих в определенных направлениях, новой|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|продукции с улучшенными  характеристиками  и  более|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|эффективное продвижение ее на рынок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Снижение дублирования разработок, консолидация|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|усилий  ряда малых предприятий по созданию перспек-|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|тивного изделия, согласованная политика продвижения|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|продукции на внешнем и зарубежном рынках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|  2004   |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 |   0,5   |   3,0   |   2,0   |   5,5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|    -    |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|   0,5   |    3,0  |   2,0   |   5,5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Городская целевая   программа  поддержки  и  развития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ПОДПРОГРАММА 4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РАЗВИТИЕ ГОРОДСКОЙ ИННОВАЦИОННОЙ ИНФРАСТРУКТУРЫ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СУБЪЕКТОВ МАЛОГО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Городская инновационная  инфраструктура  -  это  совокупность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субъектов инновационной деятельности и взаимосвязи между ними, ко-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торые производят новые знания и новшества,  преобразуют их в новые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продукты и услуги, обеспечивают их распространение и потребление 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условиях рынка.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Формирование городской инновационной инфраструктуры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субъектов малого предпринимательства предусматривает: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- создание  условий  для  повышения успешности венчурных  ин-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новационных проектов и снижения рисков за счет создания  распреде-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ленной системы сквозной экспертно-консультационной поддержки,  ор-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ганизации деления  рисков между участниками инновационной деятель-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ности, включая государство;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-  обеспечение   системности  и   взаимосвязанности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инновационных проектов малых предприятий с городской и федеральной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системами поддержки малого предпринимательства.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Эффективная поддержка  инновационной  деятельности  требует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таких новых услуг, которые не могут существовать отдельно, а взаи-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мосвязаны  и являются эффективными только при комплексной реализа-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ции. Системные консультационные услуги экспертов высшей квалифика-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ции  по способам защиты и передаче интеллектуальной собственности,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оценке ее стоимости, инновационному, финансовому менеджменту, дру-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гим вопросам инновационной деятельности,  основанные на исследова-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ниях и анализе опыта, позволят значительно снизить риски инноваци-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онных проектов менеджерам малых инновационных фирм.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Организация выполнения комплекса мероприятий по охране интел-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лектуальной  собственности  субъектов  малого 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Москвы путем патентования за рубежом.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Расширение городской инновационной  инфраструктуры 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малого  предпринимательства  путем развития Московского городского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центра инноваций и высоких технологий,  создания  Московского  го-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родского  венчурного  фонда для обеспечения функционирования сово-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купности малых фирм в рамках технологических цепочек инновационно-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  цикла  разработка-производство-продвижение в приоритетных нап-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равлениях развития города.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Содействие в создании элементов городской инновационной  инф-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раструктуры, в том числе - территориальных зон высоких технологий,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территориальных единиц с особым статусом и т.д.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Управление, координация, информационное обеспечение и монито-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ринг реализацией Программы.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Задачи разделов Подпрограммы 4: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1) создание   системы   экспертно-консультационной 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субъектов малого предпринимательства в инновационной сфере на всех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этапах  инновационного цикла;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2) выполнение комплекса мероприятий по  обеспечению  деятель-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ности Городского центра инноваций и высоких технологий;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3) управление,  координация и мониторинг реализацией Програм-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мы;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4) подготовка документации для создания: "Зоны высоких техно-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логий "Зеленоград";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5) подготовка документации для создания центров коллективного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пользования:  Центр  изготовления деталей корпусов;  Центр измери-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тельной техники.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Финансирование Подпрограммы (млн. руб.)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|2004 г.                                          18,9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18,9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|2005 г.                                          55,1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55,1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|2006 г.                                          64,0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64,0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|________________________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бюджетных средств:                         138,0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из иных источников: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|ИТОГО:                                           138,0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4 ||      Развитие городской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||инновационной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|| поддержки субъектов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|| 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4.1  |     Создание системы    экспертно-консультационной|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|поддержки  субъектов  малого 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|инновационной сфере на всех  этапах  инновационного|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|цикла.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Организационное обеспечение   формирования 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|предоставления  полного спектра услуг субъектам ма-|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|лого предпринимательства,  осуществляющим инноваци-|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|онную деятельность,  на основе современных требова-|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|ний по качеству (экспертиза инновационных проектов,|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|консультирование   и   сопровождение  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|предпринимателей при подготовке и реализации  инно-|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|вационных проектов и венчурных проектов, содействие|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|им в получении  доступных  и  качественных  патент-|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|но-лицензионных   и  иных  профильных услуг в сфере|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|инноваций).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Отбор объектов  интеллектуальной собственности|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|субъектов малого предпринимательства Москвы,  имею-|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|щих  подтвержденную  коммерческую привлекательность|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|для зарубежных организаций.  Организация  комплекса|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|мероприятий по обеспечению охраны отобранных объек-|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|тов интеллектуальной  собственности  на  зарубежных|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|рынках путем патентования.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Организация и проведение мониторинга инноваци-|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|онных проектов, а также малых предприятий, реализу-|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|ющих такие проекты (количество и качество новых ра-|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|бочих  мест,  динамика изменения средней выручки на|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|одного сотрудника, структура балансовой стоимости).|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Проведение непрерывных исследований по выявле-|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|нию  необходимости  и   направленности   экспертно-|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|консультационной  поддержки  инновационной деятель-|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|ности для широких слоев субъектов малого предприни-|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|мательства  г.  Москвы  (в целях снижения издержек,|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|расширения рынков,  повышения стоимости  бизнеса 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|т.д.).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Создание условий для  устойчивой  деятельности|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|малых предприятий, реализующих инновационные проек-|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|ты.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Система предоставления  полного  спектра услуг|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|субъектам малого предпринимательства,  осуществляю-|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|щим  инновационную  деятельность,  на основе единых|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|стандартов качества (экспертиза инновационных  про-|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|ектов,  их мониторинг,  содействие субъектам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 Москвы в получении патентно-ли-|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|цензионных,  оценочных  и  иных  профильных услуг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|сфере  инноваций,  включая  судебную  защиту   прав|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|собственников  патентов).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Оформление не  менее  15 зарубежных патентов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|год.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Ежегодная подготовка  аналитических материалов|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 развитии  инновационной  деятельности  субъектами|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|малого предпринимательства в городе Москве по прио-|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|ритетным направлениям.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Реестр инновационных проектов субъектов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|предпринимательства в инновационной сфере.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|  2004   |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 |   6,4   |  44,1   |  47,8   |  98,3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|    -    |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|   6,4   |  44,1   |  47,8   |  98,3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4||     Развитие городской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|| 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||  поддержки субъектов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||      предпринимательства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4.2. |     Выполнение комплекса мероприятий по  обеспече-|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|нию  деятельности Московского городского центра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|новаций и высоких технологий.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Материально-техническое обеспечение   деятель-|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|ности  Московского  городского  центра  инноваций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|высоких технологий, оснащение на современном уровне|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|его подразделений.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Дальнейшее развитие и совершенствование систе-|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|мы комплексной экспертно-консультационной поддержки|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|субъектов малого предпринимательства в 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|ной сфере на всех этапах инновационного цикла.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Выполнение комплексных мероприятий по развитию|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|материально-технической базы Московского городского|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|центра инноваций и высоких технологий.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Эффективная работа подразделений Центра по вы-|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|полнению мероприятий Программы.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+------------+----------+----------+----------+--------+---------+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|   2004   |  2005    |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+----------+----------+----------+--------+---------+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|          |   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|   10,0   |   1,0    |  1,0   |  12,0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|     -    |    -     |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|          |          |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|   10,0   |   1,0    |  1,0   |  12,0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+------------+----------+----------+----------+--------+---------+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4||    Развитие городской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|| 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||  поддержки субъектов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||      предпринимательства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||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+-----------------++--------------++-----------------------------+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4.3  |     Управление, координация и мониторинг  реализа-|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|цией Программы.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Координация действий  исполнителей  Программы,|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|организация конкурсов, осуществление межведомствен-|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|ного взаимодействия при реализации Городской  целе-|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|вой  программы поддержки и развития малого предпри-|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|нимательства в  инновационной  сфере  на  2004-2006|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|гг.,  управление программой на основе автоматизиро-|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|ванного учета изменений  ситуации,  мониторинг  ре-|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|зультатов, контроль.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Эффективная организация  процесса   выполнения|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|мероприятий Городской целевой программы поддержки 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|развития малого предпринимательства в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|сфере на 2004-2006 гг.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|  2004   |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 |   2,5   |   5,5   |   8,5   |  16,5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|    -    |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|   2,5   |   5,5   |   8,5   |  16,5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 Подпрограмма 4||     Развитие городской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||инновационной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|| поддержки субъектов малого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||    предпринимательства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4.4  |     Подготовка документации  для  создания:  "Зоны|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|высоких технологий "Зеленоград".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Концентрация на определенной территории значи-|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|тельного  количества научно-исследовательских орга-|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|низаций, производственных предприятий, высших учеб-|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|ных  заведений  и  малых  предприятий научно-техни-|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|ческой сферы для развития прорывных  технологий  (в|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|Зеленограде - нанотехнологии, интеллектуальное при-|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|боростроение, медицинская техника).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Оказание на  льготных  для малых инновационных|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|предприятий условиях помощи по  защите  интеллекту-|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|альной  собственности  и  сертификации  как  произ-|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|водства,  так и продукции в соответствие с междуна-|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|родными стандартами, оформлению международных конт-|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|рактов и договоров.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Проведение предпроектных исследований,  подго-|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|товка исходно-разрешительной и проектно-сметной до-|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|кументации для создания в 2007 -2008 гг. Зоны высо-|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|ких  технологий  "Зеленоград".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Повышение эффективности использования  иннова-|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|ций,  ускорение  вывода  продукции на перспективные|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|зарубежные рынки,  повышение  конкурентоспособности|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|отечественной продукции.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+------------+---------+----------+----------+---------+---------+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|    2004  | 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+---------+----------+----------+---------+---------+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| 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|      -   |    3,5   |   5,2   |   8,7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| 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| 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|      -   | 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|источники|          | 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|      -   |    3,5   |   5,2   |   8,7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+------------+---------+----------+----------+---------+---------+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4 ||    Развитие городской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||инновационной инфраструктуры|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||  поддержки субъектов малого|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||     предпринимательства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4.5  |     Подготовка документации для  создания  центров|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|коллективного пользования: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Центр изготовления деталей корпусов;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Центр измерительной техники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Создание центра коллективного пользования  для|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|малого бизнеса,  оснащенного современным технологи-|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|ческим оборудованием  и  укомплектованного  группой|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|дизайнеров позволит малым предприятиям при снижении|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|уровня затрат мобильно создавать  новые  изделия  с|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|дизайном, соответствующим требованиям рынка.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Коллективный центр измерительной техники  поз-|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|волит  малому  предприятию  оперативно и при низких|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|затратах получать информацию о создаваемом продукте|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  повысить  качество и конкурентоспособность изде-|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|лия.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Проведение предпроектных исследований,  подго-|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|товка исходно-разрешительной и проектно-сметной до-|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|кументации для создания в 2007 г.  Центров  коллек-|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|тивного пользования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+------------+---------+----------+---------+----------+---------+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|    2004  |   2005  | 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+---------+----------+---------+----------+---------+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|          |         | 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|     -    |  1,0    |  1,5     | 2,5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|          |         | 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|     -    |   -     |   -      |  -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|источники|          |         | 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|     -    |  1,0    |  1,5     | 2,5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|          |         | 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+------------+---------+----------+---------+----------+---------+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Городская целевая   программа  поддержки  и  развития 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предпринимательства в инновационной сфере на 2004 - 2006 годы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ПОДПРОГРАММА 5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РАЗВИТИЕ МЕЖРЕГИОНАЛЬНОГО  И   МЕЖДУНАРОДНОГО   СОТРУДНИЧЕСТВА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СУБЪЕКТОВ МАЛОГО ПРЕДПРИНИМАТЕЛЬСТВА В ИННОВАЦИОННОЙ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Достижение вышеуказанных целей Программы,  обеспечение конку-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рентоспособности, объективного качества новой продукции, создавае-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мой  московскими  малыми  предприятиями,  невозможно без поддержки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межрегионального сотрудничества малых  фирм  в  рамках  конкретных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проектов  по расширению рынков.  Ни один отдельно взятый регион не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может использовать продукцию,  произведенную только на  внутреннем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рынке.  Многие  страны осуществляют активную поддержку продвижения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малых фирм на внешние рынки.  С целью обеспечения равных или преи-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мущественных  конкурентных  условий  в  продвижении  продукции для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московских малых фирм на  региональных  рынках  будет  осуществлен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комплекс  мероприятий по созданию региональных технологических це-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почек инновационного цикла разработка-производство-продвижение.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Задачи  разделов Подпрограммы 5: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1) поддержка межрегионального и международного сотрудничества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 кооперации субъектов малого предпринимательства,  осуществляющих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инновационную деятельность, в целях реализации важнейших инноваци-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онных проектов городского значения;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2) организация презентаций разработок Ассоциаций малых предп-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риятий, производителей медицинской техники.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Финансирование Подпрограммы (млн. руб.)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|2004 г.                                           1,5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1,5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|2005 г.                                           6,4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6,4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источники 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|2006 г.                                           9,5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|из них: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|бюджет г. Москвы                                  9,5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|иные  источники          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|__________________________________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     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бюджетных средств:                         17,4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|ВСЕГО из иных источников:                          -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|ИТОГО:                                           17,4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5 || Развитие межрегионального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||     и международного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||  сотрудничества субъектов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||малого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||   инновационной сфере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5.1. |     Поддержка межрегионального  и   международного|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|сотрудничества и кооперации субъектов малого предп-|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|ринимательства,  осуществляющих инновационную  дея-|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|тельность, в целях реализации важнейших инновацион-|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|ных проектов городского значения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Продвижение товаров и услуг  московских  малых|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|инновационных  предприятий на российские и зарубеж-|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|ные рынки, обеспечение доступа субъектов малого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|новационного  предпринимательства  города  к регио-|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|нальным  и  зарубежным   инвестиционным   ресурсам,|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|системным заказам в технологической сфере.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Создание экспертно-аналитической  системы   по|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|мониторингу  венчурных международных инвестиционных|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|организаций и проектов.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Расширение границ рынков  сбыта  инновационной|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|продукции  субъектами малого предпринимательства г.|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|Москвы. Привлечение инвестиций через совместные ин-|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|новационные   программы.  Мониторинг  международных|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|венчурных организаций и проектов.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|   2004    | 2005    | 2006    |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+----------+-----------+---------+---------+--------+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|   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|    1,5    |  3,4    |  6,3    | 11,2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|     -     |   -     |   -     |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|   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|    1,5    |  3,4    |  6,3    | 11,2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|           |         |         |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+------------+----------+-----------+---------+---------+--------+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|Городская целевая||Подпрограмма 5 ||  Развитие межрегионального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программа    ||               ||      и международного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поддержки и   ||               ||  сотрудничества субъектов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развития малого ||               ||малого предпринимательства в|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|предприниматель- ||               ||    инновационной сфере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ства в   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инновационной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сфере на 2004 -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2006 годы    ||               ||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+-----------------++---------------++----------------------------+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 5.2  |     Организация презентаций разработок  Ассоциаций|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|малых предприятий,  производителей медицинской тех-|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|ники                           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|Содержание  |     Проведение в ряде регионов РФ на  базе  лечеб-|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|раздела     |но-профилактических  учреждений специальных презен-|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|таций разработок Московской ассоциации малых предп-|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|риятий, производителей медицинской техники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+------------+---------------------------------------------------+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|Ожидаемые   |     Повышение продаж продукции малых инновационных|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|результаты  |предприятий Москвы в регионы России,  замещение им-|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|портной дорогостоящей продукции           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|Ресурсное   |Источник   |  2004   |  2005   |  2006   |  Всего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|обеспечение 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|(млн. руб.)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|Бюджет     |    -    |   3,0   |   3,2   |   6,2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         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|Иные       |    -    |    -    |    -    |    -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|источники  |         |         |         |       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|            |Итого      |    -    |   3,0   |   3,2   |    6,2  |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+------------+-----------+---------+---------+---------+---------+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. 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            Приложение 2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к постановлению Правительства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 от 2 ноября 2004 года N 763-ПП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Состав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Экспертного совета при Правительстве Москвы по вопросам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инновационной деятельности субъектов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Председатель совета: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Шанцев                      - Вице-мэр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Валерий Павлинович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Заместители председателя: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Егоров                     - министр Правительства Москвы,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Евгений Владимирович         руководитель Департамента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поддержки и развития малого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предпринимательства города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Систер                     - председатель правления ОАО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Владимир Григорьевич         "Московский комитет по науке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технологиям"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Ответственный секретарь: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Ерошин                     - генеральный директор Московского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Михаил Михайлович            фонда подготовки кадров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Члены совета: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Баскин                     - генеральный директор ОАО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Владимир Анатольевич         "Технопарк-Зеленоград"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Беляев                     - заместитель руководителя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Владимир Андреевич           Департамента экономической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политики и развития города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Бикбау                     - генеральный директор Московского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Марсель Янович               института материаловедения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эффективных технологий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Бугаев                     - академик РАН, заведующий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Александр Степанович         кафедрой Московского физико-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технического института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Бортник                    - генеральный директор Фонда содействия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Иван Михайлович              развитию малых форм предприятий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в научно-технической сфере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Воликов                    - заместитель начальника Управления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Анатолий Родионович          координации деятельности Комплекса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развития научно-производственного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потенциала  города Москвы,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межрегиональных  и общественных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отношений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Борисов                    - генеральный директор Московской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Александр Иванович           международной бизнес ассоциации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Говоров                    - президент Московской торгово-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Леонид Владимирович          промышленной палаты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Городничий                 - президент Московского центра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Игорь Владимирович           развития предпринимательства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Евтихиев                   - префект Восточного административного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Николай Николаевич           округа города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Иоффе                      - председатель Общественно-экспертного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Александр Давидович          совета по малому предпринимательству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при Мэре и Правительстве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Казаков                    - директор научно-исследовательского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Александр Аполлонович        института "Полюс"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Крышталев                  - первый заместитель руководителя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Владимир Кузьмич             Департамента поддержки и развития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малого предпринимательства города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Ломакин                    - директор Московского городского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Олег Евгеньевич              центра инноваций и высоких технологий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Петровский                 - директор Международного научно-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Анатолий Николаевич          технологического парка "Технопарк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в Москворечье"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Сигов                      - ректор Московского государственного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Александр Сергеевич          института радиотехники, электроники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автоматики (технического универси-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тета)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Сасин                      - первый заместитель генерального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Геннадий Германович          директора ОАО "Московский комитет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по науке и технологиям"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Стависский                 - генеральный директор Фонда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Борис Андрианович            "Технопарк "Курчатовский"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Фабриков                   - заведующий сектором по поддержке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Алексей Вадимович            интеллектуальной собственности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управления координации инновационной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деятельности Департамента науки  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промышленной политики города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Чугуев                     - начальник управления координации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Игорь Владимирович           инновационной деятельности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Департамента науки и промышленной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политики города Москвы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Шепелев                    - начальник отдела регионального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>Геннадий Васильевич          межотраслевого сотрудничества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развития инновационной инфраструктуры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Федерального агентства по науке и</w:t>
      </w:r>
    </w:p>
    <w:p w:rsidR="0008383D" w:rsidRPr="0008383D" w:rsidRDefault="0008383D" w:rsidP="000838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</w:pPr>
      <w:r w:rsidRPr="0008383D">
        <w:rPr>
          <w:rFonts w:ascii="Courier New" w:eastAsia="Times New Roman" w:hAnsi="Courier New" w:cs="Courier New"/>
          <w:color w:val="191919"/>
          <w:sz w:val="36"/>
          <w:szCs w:val="36"/>
          <w:lang w:eastAsia="ru-RU"/>
        </w:rPr>
        <w:t xml:space="preserve">                             инновациям</w:t>
      </w:r>
    </w:p>
    <w:p w:rsidR="00930788" w:rsidRDefault="00930788"/>
    <w:sectPr w:rsidR="00930788" w:rsidSect="00930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83D"/>
    <w:rsid w:val="0008383D"/>
    <w:rsid w:val="00580DE0"/>
    <w:rsid w:val="00702101"/>
    <w:rsid w:val="00930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88E025-D242-47E4-B0F8-AC7111810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788"/>
  </w:style>
  <w:style w:type="paragraph" w:styleId="1">
    <w:name w:val="heading 1"/>
    <w:basedOn w:val="a"/>
    <w:link w:val="10"/>
    <w:uiPriority w:val="9"/>
    <w:qFormat/>
    <w:rsid w:val="000838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38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0838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8383D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56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52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16424</Words>
  <Characters>93621</Characters>
  <Application>Microsoft Office Word</Application>
  <DocSecurity>0</DocSecurity>
  <Lines>780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109826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2020-07-18T05:41:00Z</dcterms:created>
  <dcterms:modified xsi:type="dcterms:W3CDTF">2020-07-18T05:41:00Z</dcterms:modified>
</cp:coreProperties>
</file>